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C76" w:rsidRDefault="00F152BD">
      <w:pPr>
        <w:pStyle w:val="af1"/>
        <w:rPr>
          <w:rFonts w:eastAsia="宋体" w:hAnsi="宋体"/>
          <w:sz w:val="110"/>
          <w:szCs w:val="110"/>
        </w:rPr>
      </w:pPr>
      <w:r>
        <w:rPr>
          <w:rFonts w:eastAsia="宋体" w:hAnsi="宋体" w:hint="eastAsia"/>
          <w:sz w:val="110"/>
          <w:szCs w:val="110"/>
        </w:rPr>
        <w:t>竞争性谈判文件</w:t>
      </w:r>
    </w:p>
    <w:p w:rsidR="00F52C76" w:rsidRPr="003754AE" w:rsidRDefault="00F52C76">
      <w:pPr>
        <w:pStyle w:val="af"/>
        <w:ind w:leftChars="0" w:left="0" w:right="240" w:firstLineChars="500" w:firstLine="1600"/>
        <w:jc w:val="left"/>
        <w:rPr>
          <w:rFonts w:ascii="宋体" w:eastAsia="宋体" w:hAnsi="宋体"/>
        </w:rPr>
      </w:pPr>
    </w:p>
    <w:p w:rsidR="00F52C76" w:rsidRDefault="00F52C76">
      <w:pPr>
        <w:pStyle w:val="af"/>
        <w:ind w:leftChars="0" w:left="0" w:right="240" w:firstLineChars="500" w:firstLine="1600"/>
        <w:jc w:val="left"/>
        <w:rPr>
          <w:rFonts w:ascii="宋体" w:eastAsia="宋体" w:hAnsi="宋体"/>
        </w:rPr>
      </w:pPr>
    </w:p>
    <w:p w:rsidR="00F52C76" w:rsidRDefault="00F152BD" w:rsidP="00E875A0">
      <w:pPr>
        <w:pStyle w:val="af"/>
        <w:ind w:leftChars="42" w:left="101" w:right="240" w:firstLineChars="150" w:firstLine="480"/>
        <w:jc w:val="left"/>
        <w:rPr>
          <w:rFonts w:ascii="宋体" w:eastAsia="宋体" w:hAnsi="宋体"/>
        </w:rPr>
      </w:pPr>
      <w:r>
        <w:rPr>
          <w:rFonts w:ascii="宋体" w:eastAsia="宋体" w:hAnsi="宋体" w:hint="eastAsia"/>
        </w:rPr>
        <w:t>采购计划编号：</w:t>
      </w:r>
      <w:sdt>
        <w:sdtPr>
          <w:rPr>
            <w:rFonts w:ascii="宋体" w:eastAsia="宋体" w:hAnsi="宋体" w:hint="eastAsia"/>
          </w:rPr>
          <w:alias w:val="类别"/>
          <w:id w:val="-2109720856"/>
          <w:placeholder>
            <w:docPart w:val="EEDFA5FD638448D79E5EE32786314BC4"/>
          </w:placeholder>
          <w:dataBinding w:prefixMappings="xmlns:ns0='http://purl.org/dc/elements/1.1/' xmlns:ns1='http://schemas.openxmlformats.org/package/2006/metadata/core-properties' " w:xpath="/ns1:coreProperties[1]/ns1:category[1]" w:storeItemID="{6C3C8BC8-F283-45AE-878A-BAB7291924A1}"/>
          <w:text/>
        </w:sdtPr>
        <w:sdtContent>
          <w:r>
            <w:rPr>
              <w:rFonts w:ascii="宋体" w:eastAsia="宋体" w:hAnsi="宋体" w:hint="eastAsia"/>
            </w:rPr>
            <w:t>CGB20</w:t>
          </w:r>
          <w:r w:rsidR="00E875A0">
            <w:rPr>
              <w:rFonts w:ascii="宋体" w:eastAsia="宋体" w:hAnsi="宋体" w:hint="eastAsia"/>
            </w:rPr>
            <w:t>2022</w:t>
          </w:r>
        </w:sdtContent>
      </w:sdt>
    </w:p>
    <w:p w:rsidR="00F52C76" w:rsidRDefault="00F152BD" w:rsidP="00E875A0">
      <w:pPr>
        <w:pStyle w:val="af"/>
        <w:ind w:leftChars="0" w:left="0" w:right="240" w:firstLineChars="150" w:firstLine="480"/>
        <w:jc w:val="left"/>
        <w:rPr>
          <w:rFonts w:ascii="宋体" w:eastAsia="宋体" w:hAnsi="宋体"/>
        </w:rPr>
      </w:pPr>
      <w:r>
        <w:rPr>
          <w:rFonts w:ascii="宋体" w:eastAsia="宋体" w:hAnsi="宋体" w:hint="eastAsia"/>
        </w:rPr>
        <w:t xml:space="preserve">采购项目名称: </w:t>
      </w:r>
      <w:sdt>
        <w:sdtPr>
          <w:rPr>
            <w:rFonts w:ascii="宋体" w:eastAsia="宋体" w:hAnsi="宋体" w:hint="eastAsia"/>
          </w:rPr>
          <w:alias w:val="标题"/>
          <w:id w:val="1426225636"/>
          <w:placeholder>
            <w:docPart w:val="7052C8A23E1049ECA6857746208E3D60"/>
          </w:placeholder>
          <w:dataBinding w:prefixMappings="xmlns:ns0='http://purl.org/dc/elements/1.1/' xmlns:ns1='http://schemas.openxmlformats.org/package/2006/metadata/core-properties' " w:xpath="/ns1:coreProperties[1]/ns0:title[1]" w:storeItemID="{6C3C8BC8-F283-45AE-878A-BAB7291924A1}"/>
          <w:text/>
        </w:sdtPr>
        <w:sdtContent>
          <w:r w:rsidR="00E875A0">
            <w:rPr>
              <w:rFonts w:ascii="宋体" w:eastAsia="宋体" w:hAnsi="宋体" w:hint="eastAsia"/>
            </w:rPr>
            <w:t>住宅综合楼电梯维保服务</w:t>
          </w:r>
          <w:r w:rsidR="006C0F33">
            <w:rPr>
              <w:rFonts w:ascii="宋体" w:eastAsia="宋体" w:hAnsi="宋体" w:hint="eastAsia"/>
            </w:rPr>
            <w:t>采购</w:t>
          </w:r>
          <w:r w:rsidR="00E875A0">
            <w:rPr>
              <w:rFonts w:ascii="宋体" w:eastAsia="宋体" w:hAnsi="宋体" w:hint="eastAsia"/>
            </w:rPr>
            <w:t>项目</w:t>
          </w:r>
        </w:sdtContent>
      </w:sdt>
    </w:p>
    <w:p w:rsidR="00F52C76" w:rsidRDefault="001D4556">
      <w:pPr>
        <w:pStyle w:val="af"/>
        <w:ind w:left="240" w:right="240"/>
        <w:jc w:val="center"/>
        <w:rPr>
          <w:rFonts w:ascii="宋体" w:eastAsia="宋体" w:hAnsi="宋体"/>
        </w:rPr>
      </w:pPr>
      <w:r>
        <w:rPr>
          <w:rFonts w:ascii="宋体" w:eastAsia="宋体" w:hAnsi="宋体" w:hint="eastAsia"/>
        </w:rPr>
        <w:t>（第二次）</w:t>
      </w: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152BD">
      <w:pPr>
        <w:pStyle w:val="af"/>
        <w:ind w:left="240" w:right="240"/>
        <w:jc w:val="center"/>
        <w:rPr>
          <w:rFonts w:ascii="宋体" w:eastAsia="宋体" w:hAnsi="宋体"/>
        </w:rPr>
      </w:pPr>
      <w:r>
        <w:rPr>
          <w:rFonts w:ascii="宋体" w:eastAsia="宋体" w:hAnsi="宋体" w:hint="eastAsia"/>
        </w:rPr>
        <w:t>采购人：重庆市垫江县中医院</w:t>
      </w:r>
    </w:p>
    <w:p w:rsidR="00F52C76" w:rsidRDefault="00F152BD">
      <w:pPr>
        <w:pStyle w:val="af"/>
        <w:ind w:left="240" w:right="240"/>
        <w:jc w:val="center"/>
        <w:rPr>
          <w:rFonts w:ascii="宋体" w:eastAsia="宋体" w:hAnsi="宋体"/>
        </w:rPr>
      </w:pPr>
      <w:r>
        <w:rPr>
          <w:rFonts w:ascii="宋体" w:eastAsia="宋体" w:hAnsi="宋体" w:hint="eastAsia"/>
        </w:rPr>
        <w:t>二〇</w:t>
      </w:r>
      <w:r w:rsidR="00790FD6">
        <w:rPr>
          <w:rFonts w:ascii="宋体" w:eastAsia="宋体" w:hAnsi="宋体" w:hint="eastAsia"/>
        </w:rPr>
        <w:t>二〇</w:t>
      </w:r>
      <w:r>
        <w:rPr>
          <w:rFonts w:ascii="宋体" w:eastAsia="宋体" w:hAnsi="宋体" w:hint="eastAsia"/>
        </w:rPr>
        <w:t>年</w:t>
      </w:r>
      <w:r w:rsidR="006C0F33">
        <w:rPr>
          <w:rFonts w:ascii="宋体" w:eastAsia="宋体" w:hAnsi="宋体" w:hint="eastAsia"/>
        </w:rPr>
        <w:t>七</w:t>
      </w:r>
      <w:r>
        <w:rPr>
          <w:rFonts w:ascii="宋体" w:eastAsia="宋体" w:hAnsi="宋体" w:hint="eastAsia"/>
        </w:rPr>
        <w:t>月</w:t>
      </w:r>
      <w:bookmarkStart w:id="0" w:name="_Toc24036679"/>
    </w:p>
    <w:p w:rsidR="00F152BD" w:rsidRDefault="00F152BD">
      <w:pPr>
        <w:pStyle w:val="af"/>
        <w:ind w:left="240" w:right="240"/>
        <w:jc w:val="center"/>
        <w:rPr>
          <w:rFonts w:ascii="宋体" w:eastAsia="宋体" w:hAnsi="宋体"/>
        </w:rPr>
      </w:pPr>
    </w:p>
    <w:p w:rsidR="006C0F33" w:rsidRDefault="006C0F33">
      <w:pPr>
        <w:pStyle w:val="af"/>
        <w:ind w:left="240" w:right="240"/>
        <w:jc w:val="center"/>
        <w:rPr>
          <w:rFonts w:ascii="宋体" w:eastAsia="宋体" w:hAnsi="宋体"/>
        </w:rPr>
      </w:pPr>
    </w:p>
    <w:p w:rsidR="00F52C76" w:rsidRDefault="00F152BD">
      <w:pPr>
        <w:jc w:val="center"/>
        <w:rPr>
          <w:rFonts w:ascii="方正黑体_GBK" w:eastAsia="方正黑体_GBK"/>
          <w:sz w:val="32"/>
          <w:szCs w:val="28"/>
        </w:rPr>
      </w:pPr>
      <w:r>
        <w:rPr>
          <w:rFonts w:ascii="方正黑体_GBK" w:eastAsia="方正黑体_GBK" w:hint="eastAsia"/>
          <w:sz w:val="32"/>
          <w:szCs w:val="28"/>
        </w:rPr>
        <w:lastRenderedPageBreak/>
        <w:t>特别声明</w:t>
      </w:r>
    </w:p>
    <w:p w:rsidR="00E56C94" w:rsidRPr="00FC13C6" w:rsidRDefault="00E56C94" w:rsidP="00E56C94">
      <w:pPr>
        <w:pStyle w:val="afa"/>
        <w:spacing w:line="240" w:lineRule="auto"/>
        <w:ind w:firstLine="452"/>
        <w:contextualSpacing/>
        <w:rPr>
          <w:rFonts w:ascii="宋体" w:eastAsia="宋体" w:hAnsi="宋体"/>
          <w:sz w:val="21"/>
          <w:szCs w:val="21"/>
        </w:rPr>
      </w:pPr>
      <w:r w:rsidRPr="00FC13C6">
        <w:rPr>
          <w:rFonts w:ascii="宋体" w:eastAsia="宋体" w:hAnsi="宋体" w:hint="eastAsia"/>
          <w:spacing w:val="8"/>
          <w:kern w:val="0"/>
          <w:sz w:val="21"/>
          <w:szCs w:val="21"/>
        </w:rPr>
        <w:t>根据《中华人民共和国政府采购法》《中华人民共和国招标投标法》《政府采购货物和服务招标投标管理办法》《政府采购质疑和投诉办法》等法律法规规定，垫江县中医院对其所组织的政府采购活动</w:t>
      </w:r>
      <w:r w:rsidR="007314A5">
        <w:rPr>
          <w:rFonts w:ascii="宋体" w:eastAsia="宋体" w:hAnsi="宋体" w:hint="eastAsia"/>
          <w:spacing w:val="8"/>
          <w:kern w:val="0"/>
          <w:sz w:val="21"/>
          <w:szCs w:val="21"/>
        </w:rPr>
        <w:t>，</w:t>
      </w:r>
      <w:r w:rsidRPr="00FC13C6">
        <w:rPr>
          <w:rFonts w:ascii="宋体" w:eastAsia="宋体" w:hAnsi="宋体" w:hint="eastAsia"/>
          <w:spacing w:val="8"/>
          <w:kern w:val="0"/>
          <w:sz w:val="21"/>
          <w:szCs w:val="21"/>
        </w:rPr>
        <w:t>要求投标人对遵守开标评标会场秩序及无围标串标等负面行为作出明确承诺。投标人在递交投标文件时，应由投标人代表当场签署该项目的《遵守开标评标会场秩序及无围标串标等负面行为承诺书》，签署的承诺书作为书面材料列入备案资料，投标人代表当场如不签署承诺书的，不接收其投标文件。</w:t>
      </w:r>
    </w:p>
    <w:tbl>
      <w:tblPr>
        <w:tblStyle w:val="19"/>
        <w:tblW w:w="0" w:type="auto"/>
        <w:jc w:val="center"/>
        <w:tblLook w:val="04A0"/>
      </w:tblPr>
      <w:tblGrid>
        <w:gridCol w:w="8775"/>
      </w:tblGrid>
      <w:tr w:rsidR="00E56C94" w:rsidRPr="0093066C" w:rsidTr="00CD2D72">
        <w:trPr>
          <w:trHeight w:val="6641"/>
          <w:jc w:val="center"/>
        </w:trPr>
        <w:tc>
          <w:tcPr>
            <w:tcW w:w="8775" w:type="dxa"/>
            <w:vAlign w:val="center"/>
          </w:tcPr>
          <w:p w:rsidR="00E56C94" w:rsidRDefault="00E56C94" w:rsidP="00CD2D72">
            <w:pPr>
              <w:jc w:val="center"/>
              <w:rPr>
                <w:rFonts w:hAnsi="宋体"/>
                <w:b/>
                <w:bCs/>
                <w:smallCaps/>
                <w:color w:val="4472C4"/>
                <w:spacing w:val="5"/>
              </w:rPr>
            </w:pPr>
            <w:bookmarkStart w:id="1" w:name="_Hlk24977773"/>
            <w:bookmarkStart w:id="2" w:name="_Hlk24977891"/>
            <w:r w:rsidRPr="0093066C">
              <w:rPr>
                <w:rFonts w:hAnsi="宋体" w:hint="eastAsia"/>
                <w:b/>
                <w:bCs/>
                <w:smallCaps/>
                <w:color w:val="4472C4"/>
                <w:spacing w:val="5"/>
              </w:rPr>
              <w:t>遵守</w:t>
            </w:r>
            <w:r w:rsidRPr="00FC13C6">
              <w:rPr>
                <w:rFonts w:hAnsi="宋体" w:hint="eastAsia"/>
                <w:b/>
                <w:bCs/>
                <w:smallCaps/>
                <w:color w:val="4472C4"/>
                <w:spacing w:val="5"/>
              </w:rPr>
              <w:t>开标评标</w:t>
            </w:r>
            <w:r w:rsidRPr="0093066C">
              <w:rPr>
                <w:rFonts w:hAnsi="宋体" w:hint="eastAsia"/>
                <w:b/>
                <w:bCs/>
                <w:smallCaps/>
                <w:color w:val="4472C4"/>
                <w:spacing w:val="5"/>
              </w:rPr>
              <w:t>会场秩序及无围标串标等负面行为</w:t>
            </w:r>
            <w:bookmarkEnd w:id="1"/>
          </w:p>
          <w:p w:rsidR="00E56C94" w:rsidRPr="0093066C" w:rsidRDefault="00E56C94" w:rsidP="00CD2D72">
            <w:pPr>
              <w:jc w:val="center"/>
              <w:rPr>
                <w:rFonts w:hAnsi="宋体"/>
                <w:b/>
                <w:bCs/>
                <w:smallCaps/>
                <w:color w:val="4472C4"/>
                <w:spacing w:val="5"/>
              </w:rPr>
            </w:pPr>
            <w:r w:rsidRPr="0093066C">
              <w:rPr>
                <w:rFonts w:hAnsi="宋体" w:hint="eastAsia"/>
                <w:b/>
                <w:bCs/>
                <w:smallCaps/>
                <w:color w:val="4472C4"/>
                <w:spacing w:val="5"/>
              </w:rPr>
              <w:t>承诺书（样本）</w:t>
            </w:r>
            <w:bookmarkEnd w:id="2"/>
          </w:p>
          <w:p w:rsidR="00E56C94" w:rsidRPr="00FC13C6" w:rsidRDefault="00E56C94" w:rsidP="00CD2D72">
            <w:pPr>
              <w:shd w:val="clear" w:color="auto" w:fill="FFFFFF"/>
              <w:spacing w:line="520" w:lineRule="exact"/>
              <w:ind w:firstLineChars="200" w:firstLine="452"/>
              <w:rPr>
                <w:rFonts w:hAnsi="宋体"/>
                <w:spacing w:val="8"/>
                <w:sz w:val="21"/>
                <w:szCs w:val="21"/>
              </w:rPr>
            </w:pPr>
            <w:bookmarkStart w:id="3" w:name="_Hlk24977290"/>
            <w:r w:rsidRPr="00FC13C6">
              <w:rPr>
                <w:rFonts w:hAnsi="宋体" w:hint="eastAsia"/>
                <w:spacing w:val="8"/>
                <w:sz w:val="21"/>
                <w:szCs w:val="21"/>
              </w:rPr>
              <w:t>本人作为（经授权的）投标人（或供应商等，下同）代表，清楚知晓我单位参与本项目投标（交易，下同），现对以下事项作出郑重承诺并签名：</w:t>
            </w:r>
          </w:p>
          <w:bookmarkEnd w:id="3"/>
          <w:p w:rsidR="00E56C94" w:rsidRPr="00FC13C6" w:rsidRDefault="00E56C94" w:rsidP="00CD2D72">
            <w:pPr>
              <w:shd w:val="clear" w:color="auto" w:fill="FFFFFF"/>
              <w:spacing w:line="520" w:lineRule="exact"/>
              <w:ind w:firstLineChars="200" w:firstLine="454"/>
              <w:rPr>
                <w:rFonts w:hAnsi="宋体"/>
                <w:b/>
                <w:spacing w:val="8"/>
                <w:sz w:val="21"/>
                <w:szCs w:val="21"/>
              </w:rPr>
            </w:pPr>
            <w:r w:rsidRPr="00FC13C6">
              <w:rPr>
                <w:rFonts w:hAnsi="宋体" w:hint="eastAsia"/>
                <w:b/>
                <w:spacing w:val="8"/>
                <w:sz w:val="21"/>
                <w:szCs w:val="21"/>
              </w:rPr>
              <w:t>一、严格遵守开标评标会场秩序</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开标评标过程坚持公平公正公开原则，服从会议的统一安排，有以下行为的，招标人可随时取消我单位投标资格，并立即主动离场</w:t>
            </w:r>
            <w:r>
              <w:rPr>
                <w:rFonts w:hAnsi="宋体" w:hint="eastAsia"/>
                <w:spacing w:val="8"/>
                <w:sz w:val="21"/>
                <w:szCs w:val="21"/>
              </w:rPr>
              <w:t>：</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1、在开标会议期间，不听从工作人员安排，未在指定位置</w:t>
            </w:r>
            <w:r w:rsidR="007314A5">
              <w:rPr>
                <w:rFonts w:hAnsi="宋体" w:hint="eastAsia"/>
                <w:spacing w:val="8"/>
                <w:sz w:val="21"/>
                <w:szCs w:val="21"/>
              </w:rPr>
              <w:t>就座</w:t>
            </w:r>
            <w:r w:rsidRPr="00FC13C6">
              <w:rPr>
                <w:rFonts w:hAnsi="宋体" w:hint="eastAsia"/>
                <w:spacing w:val="8"/>
                <w:sz w:val="21"/>
                <w:szCs w:val="21"/>
              </w:rPr>
              <w:t>的</w:t>
            </w:r>
            <w:r>
              <w:rPr>
                <w:rFonts w:hAnsi="宋体" w:hint="eastAsia"/>
                <w:spacing w:val="8"/>
                <w:sz w:val="21"/>
                <w:szCs w:val="21"/>
              </w:rPr>
              <w:t>，</w:t>
            </w:r>
            <w:r w:rsidRPr="00FC13C6">
              <w:rPr>
                <w:rFonts w:hAnsi="宋体" w:hint="eastAsia"/>
                <w:spacing w:val="8"/>
                <w:sz w:val="21"/>
                <w:szCs w:val="21"/>
              </w:rPr>
              <w:t>随意走动、迟到、早退或中途离开</w:t>
            </w:r>
            <w:r>
              <w:rPr>
                <w:rFonts w:hAnsi="宋体" w:hint="eastAsia"/>
                <w:spacing w:val="8"/>
                <w:sz w:val="21"/>
                <w:szCs w:val="21"/>
              </w:rPr>
              <w:t>，</w:t>
            </w:r>
            <w:r w:rsidRPr="00FC13C6">
              <w:rPr>
                <w:rFonts w:hAnsi="宋体" w:hint="eastAsia"/>
                <w:spacing w:val="8"/>
                <w:sz w:val="21"/>
                <w:szCs w:val="21"/>
              </w:rPr>
              <w:t>相互讨论、大声喧哗等不听劝阻的。</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2、不自觉关闭</w:t>
            </w:r>
            <w:r w:rsidR="007314A5">
              <w:rPr>
                <w:rFonts w:hAnsi="宋体" w:hint="eastAsia"/>
                <w:spacing w:val="8"/>
                <w:sz w:val="21"/>
                <w:szCs w:val="21"/>
              </w:rPr>
              <w:t>通信工具</w:t>
            </w:r>
            <w:r w:rsidRPr="00FC13C6">
              <w:rPr>
                <w:rFonts w:hAnsi="宋体" w:hint="eastAsia"/>
                <w:spacing w:val="8"/>
                <w:sz w:val="21"/>
                <w:szCs w:val="21"/>
              </w:rPr>
              <w:t>铃声，随意接听或拨打移动电话不听劝阻的。（如确需拨打或接听电话，应告知原因并征得会场工作人员同意，不允许两个及以上投标人同时外出拨打电话）。</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3、在会议过程中随意发言，或干扰会议正常进行不听劝阻的。（投标人代表如有疑问，请举手示意，在征得主持人同意后方可发言）。</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4、未经允许，到评标室干扰评标人员评标工作，对蓄意干扰、破坏和影响会场秩序的。</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lastRenderedPageBreak/>
              <w:t>5、超过1名投标人代表参加开标评标会议的（每个投标人只允许派1</w:t>
            </w:r>
            <w:r>
              <w:rPr>
                <w:rFonts w:hAnsi="宋体" w:hint="eastAsia"/>
                <w:spacing w:val="8"/>
                <w:sz w:val="21"/>
                <w:szCs w:val="21"/>
              </w:rPr>
              <w:t>名代表参加开标评标会议，持手持件进入现场</w:t>
            </w:r>
            <w:r w:rsidRPr="00FC13C6">
              <w:rPr>
                <w:rFonts w:hAnsi="宋体" w:hint="eastAsia"/>
                <w:spacing w:val="8"/>
                <w:sz w:val="21"/>
                <w:szCs w:val="21"/>
              </w:rPr>
              <w:t>）</w:t>
            </w:r>
            <w:r>
              <w:rPr>
                <w:rFonts w:hAnsi="宋体" w:hint="eastAsia"/>
                <w:spacing w:val="8"/>
                <w:sz w:val="21"/>
                <w:szCs w:val="21"/>
              </w:rPr>
              <w:t>。</w:t>
            </w:r>
          </w:p>
          <w:p w:rsidR="00E56C94" w:rsidRPr="006B3650" w:rsidRDefault="00E56C94" w:rsidP="00CD2D72">
            <w:pPr>
              <w:ind w:left="420"/>
              <w:jc w:val="left"/>
              <w:rPr>
                <w:rFonts w:hAnsi="宋体"/>
                <w:b/>
                <w:spacing w:val="8"/>
                <w:sz w:val="21"/>
                <w:szCs w:val="21"/>
              </w:rPr>
            </w:pPr>
            <w:r w:rsidRPr="006B3650">
              <w:rPr>
                <w:rFonts w:hAnsi="宋体" w:hint="eastAsia"/>
                <w:b/>
                <w:spacing w:val="8"/>
                <w:sz w:val="21"/>
                <w:szCs w:val="21"/>
              </w:rPr>
              <w:t>二、无围标串标等负面行为承诺</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1、我单位和本人遵循公开、公平、公正、诚实守信的原则，所提供的一切材料均真实、有效、合法，依法依规参与本项目投标。</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2、我单位和本人在本项目招标投标活动中，拒绝参与围标串标，决不损害其他投标人、招标人（或采购人等）的合法权益。</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3、</w:t>
            </w:r>
            <w:r w:rsidRPr="00FC13C6">
              <w:rPr>
                <w:rFonts w:hAnsi="宋体"/>
                <w:spacing w:val="8"/>
                <w:sz w:val="21"/>
                <w:szCs w:val="21"/>
              </w:rPr>
              <w:t>我单位如被查实在本项目</w:t>
            </w:r>
            <w:r w:rsidRPr="00FC13C6">
              <w:rPr>
                <w:rFonts w:hAnsi="宋体" w:hint="eastAsia"/>
                <w:spacing w:val="8"/>
                <w:sz w:val="21"/>
                <w:szCs w:val="21"/>
              </w:rPr>
              <w:t>招标投标</w:t>
            </w:r>
            <w:r w:rsidRPr="00FC13C6">
              <w:rPr>
                <w:rFonts w:hAnsi="宋体"/>
                <w:spacing w:val="8"/>
                <w:sz w:val="21"/>
                <w:szCs w:val="21"/>
              </w:rPr>
              <w:t>活动中存在围标串标等行为，本人作为违法行为直接责任人员，将承担被执行失信惩戒并被依法追究相关责任的后果</w:t>
            </w:r>
            <w:r>
              <w:rPr>
                <w:rFonts w:hAnsi="宋体" w:hint="eastAsia"/>
                <w:spacing w:val="8"/>
                <w:sz w:val="21"/>
                <w:szCs w:val="21"/>
              </w:rPr>
              <w:t>。</w:t>
            </w:r>
          </w:p>
          <w:p w:rsidR="00E56C94" w:rsidRPr="006B3650" w:rsidRDefault="00E56C94" w:rsidP="00CD2D72">
            <w:pPr>
              <w:ind w:left="420"/>
              <w:jc w:val="left"/>
              <w:rPr>
                <w:rFonts w:hAnsi="宋体"/>
                <w:b/>
                <w:spacing w:val="8"/>
                <w:sz w:val="21"/>
                <w:szCs w:val="21"/>
              </w:rPr>
            </w:pPr>
            <w:r w:rsidRPr="006B3650">
              <w:rPr>
                <w:rFonts w:hAnsi="宋体" w:hint="eastAsia"/>
                <w:b/>
                <w:spacing w:val="8"/>
                <w:sz w:val="21"/>
                <w:szCs w:val="21"/>
              </w:rPr>
              <w:t>三、投诉、质疑</w:t>
            </w:r>
          </w:p>
          <w:p w:rsidR="00E56C94" w:rsidRPr="00EB7B76" w:rsidRDefault="00E56C94" w:rsidP="00CD2D72">
            <w:pPr>
              <w:ind w:firstLineChars="200" w:firstLine="452"/>
              <w:contextualSpacing/>
              <w:jc w:val="left"/>
              <w:rPr>
                <w:rFonts w:hAnsi="宋体"/>
                <w:smallCaps/>
                <w:color w:val="5A5A5A" w:themeColor="text1" w:themeTint="A5"/>
                <w:sz w:val="21"/>
                <w:szCs w:val="21"/>
              </w:rPr>
            </w:pPr>
            <w:r w:rsidRPr="00FC13C6">
              <w:rPr>
                <w:rFonts w:hAnsi="宋体" w:hint="eastAsia"/>
                <w:spacing w:val="8"/>
                <w:sz w:val="21"/>
                <w:szCs w:val="21"/>
              </w:rPr>
              <w:t>严格按法律法规规定提交书面形式的投诉、质疑材料，如在投标过程中口头发表不当言论、扰乱会场纪律，工作人员有权将我清退出场，并取消我单位的投标资格。</w:t>
            </w:r>
          </w:p>
          <w:p w:rsidR="00E56C94" w:rsidRPr="00966299" w:rsidRDefault="00E56C94" w:rsidP="00DC0F50">
            <w:pPr>
              <w:widowControl/>
              <w:topLinePunct/>
              <w:autoSpaceDE w:val="0"/>
              <w:autoSpaceDN w:val="0"/>
              <w:snapToGrid w:val="0"/>
              <w:spacing w:beforeLines="50" w:line="240" w:lineRule="exact"/>
              <w:ind w:leftChars="106" w:left="254" w:firstLineChars="200" w:firstLine="480"/>
              <w:contextualSpacing/>
              <w:jc w:val="center"/>
              <w:rPr>
                <w:rFonts w:ascii="微软雅黑" w:eastAsia="微软雅黑" w:hAnsi="微软雅黑"/>
                <w:smallCaps/>
                <w:color w:val="5A5A5A" w:themeColor="text1" w:themeTint="A5"/>
                <w:szCs w:val="24"/>
              </w:rPr>
            </w:pPr>
          </w:p>
          <w:p w:rsidR="00E56C94" w:rsidRDefault="00E56C94" w:rsidP="00DC0F50">
            <w:pPr>
              <w:widowControl/>
              <w:topLinePunct/>
              <w:autoSpaceDE w:val="0"/>
              <w:autoSpaceDN w:val="0"/>
              <w:snapToGrid w:val="0"/>
              <w:spacing w:beforeLines="50" w:line="240" w:lineRule="exact"/>
              <w:contextualSpacing/>
              <w:rPr>
                <w:rFonts w:hAnsi="宋体"/>
                <w:smallCaps/>
                <w:color w:val="5A5A5A" w:themeColor="text1" w:themeTint="A5"/>
                <w:sz w:val="21"/>
                <w:szCs w:val="16"/>
              </w:rPr>
            </w:pPr>
            <w:r w:rsidRPr="00966299">
              <w:rPr>
                <w:rFonts w:hAnsi="宋体" w:hint="eastAsia"/>
                <w:smallCaps/>
                <w:color w:val="5A5A5A" w:themeColor="text1" w:themeTint="A5"/>
                <w:sz w:val="21"/>
                <w:szCs w:val="16"/>
              </w:rPr>
              <w:t>名称：</w:t>
            </w:r>
            <w:sdt>
              <w:sdtPr>
                <w:rPr>
                  <w:rFonts w:hAnsi="宋体" w:hint="eastAsia"/>
                  <w:smallCaps/>
                  <w:color w:val="5A5A5A" w:themeColor="text1" w:themeTint="A5"/>
                  <w:sz w:val="21"/>
                  <w:szCs w:val="16"/>
                </w:rPr>
                <w:alias w:val="标题"/>
                <w:tag w:val=""/>
                <w:id w:val="901870149"/>
                <w:placeholder>
                  <w:docPart w:val="9407E95689524110BD39EBE9E6BBFA85"/>
                </w:placeholder>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mallCaps/>
                    <w:color w:val="5A5A5A" w:themeColor="text1" w:themeTint="A5"/>
                    <w:sz w:val="21"/>
                    <w:szCs w:val="16"/>
                  </w:rPr>
                  <w:t>住宅综合楼电梯维保服务采购项目</w:t>
                </w:r>
              </w:sdtContent>
            </w:sdt>
            <w:r>
              <w:rPr>
                <w:rFonts w:hAnsi="宋体" w:hint="eastAsia"/>
                <w:smallCaps/>
                <w:color w:val="5A5A5A" w:themeColor="text1" w:themeTint="A5"/>
                <w:sz w:val="21"/>
                <w:szCs w:val="16"/>
              </w:rPr>
              <w:t xml:space="preserve">    编</w:t>
            </w:r>
            <w:r w:rsidRPr="00966299">
              <w:rPr>
                <w:rFonts w:hAnsi="宋体" w:hint="eastAsia"/>
                <w:smallCaps/>
                <w:color w:val="5A5A5A" w:themeColor="text1" w:themeTint="A5"/>
                <w:sz w:val="21"/>
                <w:szCs w:val="16"/>
              </w:rPr>
              <w:t>号</w:t>
            </w:r>
            <w:r w:rsidRPr="00966299">
              <w:rPr>
                <w:rFonts w:hAnsi="宋体"/>
                <w:smallCaps/>
                <w:color w:val="5A5A5A" w:themeColor="text1" w:themeTint="A5"/>
                <w:sz w:val="21"/>
                <w:szCs w:val="16"/>
              </w:rPr>
              <w:t xml:space="preserve">: </w:t>
            </w:r>
            <w:sdt>
              <w:sdtPr>
                <w:rPr>
                  <w:rFonts w:hAnsi="宋体"/>
                  <w:smallCaps/>
                  <w:color w:val="5A5A5A" w:themeColor="text1" w:themeTint="A5"/>
                  <w:sz w:val="21"/>
                  <w:szCs w:val="16"/>
                </w:rPr>
                <w:alias w:val="类别"/>
                <w:tag w:val=""/>
                <w:id w:val="107022886"/>
                <w:placeholder>
                  <w:docPart w:val="0CDC23251C614756976F9D18198230F1"/>
                </w:placeholder>
                <w:dataBinding w:prefixMappings="xmlns:ns0='http://purl.org/dc/elements/1.1/' xmlns:ns1='http://schemas.openxmlformats.org/package/2006/metadata/core-properties' " w:xpath="/ns1:coreProperties[1]/ns1:category[1]" w:storeItemID="{6C3C8BC8-F283-45AE-878A-BAB7291924A1}"/>
                <w:text/>
              </w:sdtPr>
              <w:sdtContent>
                <w:r w:rsidR="00E875A0">
                  <w:rPr>
                    <w:rFonts w:hAnsi="宋体" w:hint="eastAsia"/>
                    <w:smallCaps/>
                    <w:color w:val="5A5A5A" w:themeColor="text1" w:themeTint="A5"/>
                    <w:sz w:val="21"/>
                    <w:szCs w:val="16"/>
                  </w:rPr>
                  <w:t>CGB202022</w:t>
                </w:r>
              </w:sdtContent>
            </w:sdt>
          </w:p>
          <w:p w:rsidR="00E56C94" w:rsidRPr="00966299" w:rsidRDefault="00E56C94" w:rsidP="00DC0F5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 xml:space="preserve">投标（交易）人单位名称：                   </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承诺人（投标〈交易〉人代表）签名：</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 xml:space="preserve">承诺人（投标〈交易〉人代表）身份证号码：                 </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承诺人（投标〈交易〉人代表）手机号码：</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承诺时间：</w:t>
            </w:r>
          </w:p>
          <w:p w:rsidR="00E56C94" w:rsidRDefault="00E56C94" w:rsidP="00DC0F50">
            <w:pPr>
              <w:widowControl/>
              <w:topLinePunct/>
              <w:autoSpaceDE w:val="0"/>
              <w:autoSpaceDN w:val="0"/>
              <w:snapToGrid w:val="0"/>
              <w:spacing w:beforeLines="50" w:line="240" w:lineRule="exact"/>
              <w:ind w:leftChars="106" w:left="254" w:firstLineChars="200" w:firstLine="420"/>
              <w:contextualSpacing/>
              <w:rPr>
                <w:rFonts w:hAnsi="宋体"/>
                <w:smallCaps/>
                <w:color w:val="5A5A5A" w:themeColor="text1" w:themeTint="A5"/>
                <w:sz w:val="21"/>
                <w:szCs w:val="16"/>
              </w:rPr>
            </w:pPr>
          </w:p>
          <w:p w:rsidR="00E56C94" w:rsidRDefault="00E56C94" w:rsidP="00DC0F5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DC0F5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DC0F5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DC0F5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DC0F50">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Pr="0093066C" w:rsidRDefault="00E56C94" w:rsidP="00DC0F50">
            <w:pPr>
              <w:widowControl/>
              <w:topLinePunct/>
              <w:autoSpaceDE w:val="0"/>
              <w:autoSpaceDN w:val="0"/>
              <w:snapToGrid w:val="0"/>
              <w:spacing w:beforeLines="50" w:line="240" w:lineRule="exact"/>
              <w:ind w:leftChars="200" w:left="480" w:firstLineChars="200" w:firstLine="480"/>
              <w:contextualSpacing/>
              <w:jc w:val="left"/>
              <w:rPr>
                <w:rFonts w:hAnsi="宋体"/>
              </w:rPr>
            </w:pPr>
          </w:p>
        </w:tc>
      </w:tr>
    </w:tbl>
    <w:p w:rsidR="00E56C94" w:rsidRPr="004561D7" w:rsidRDefault="00E56C94" w:rsidP="00E56C94">
      <w:pPr>
        <w:widowControl/>
        <w:jc w:val="left"/>
        <w:rPr>
          <w:rFonts w:hAnsi="宋体" w:cs="仿宋"/>
          <w:bCs/>
          <w:sz w:val="44"/>
          <w:szCs w:val="24"/>
        </w:rPr>
      </w:pPr>
    </w:p>
    <w:p w:rsidR="00B71E0A" w:rsidRDefault="00B71E0A">
      <w:pPr>
        <w:widowControl/>
        <w:jc w:val="left"/>
        <w:rPr>
          <w:rFonts w:hAnsi="宋体" w:cs="仿宋"/>
          <w:bCs/>
          <w:sz w:val="44"/>
          <w:szCs w:val="24"/>
        </w:rPr>
      </w:pPr>
    </w:p>
    <w:sdt>
      <w:sdtPr>
        <w:rPr>
          <w:rFonts w:ascii="宋体" w:eastAsia="宋体" w:hAnsi="宋体" w:cs="Times New Roman"/>
          <w:color w:val="auto"/>
          <w:kern w:val="2"/>
          <w:sz w:val="24"/>
          <w:szCs w:val="22"/>
          <w:lang w:val="zh-CN"/>
        </w:rPr>
        <w:id w:val="-989790648"/>
        <w:docPartObj>
          <w:docPartGallery w:val="Table of Contents"/>
          <w:docPartUnique/>
        </w:docPartObj>
      </w:sdtPr>
      <w:sdtEndPr>
        <w:rPr>
          <w:b/>
          <w:bCs/>
        </w:rPr>
      </w:sdtEndPr>
      <w:sdtContent>
        <w:p w:rsidR="00F52C76" w:rsidRDefault="00F152BD">
          <w:pPr>
            <w:pStyle w:val="TOC1"/>
            <w:jc w:val="center"/>
            <w:rPr>
              <w:rFonts w:ascii="宋体" w:eastAsia="宋体" w:hAnsi="宋体"/>
            </w:rPr>
          </w:pPr>
          <w:r>
            <w:rPr>
              <w:rFonts w:ascii="宋体" w:eastAsia="宋体" w:hAnsi="宋体" w:hint="eastAsia"/>
              <w:color w:val="auto"/>
              <w:lang w:val="zh-CN"/>
            </w:rPr>
            <w:t>目录</w:t>
          </w:r>
        </w:p>
        <w:p w:rsidR="005F1A67" w:rsidRDefault="006F0BBA" w:rsidP="005F1A67">
          <w:pPr>
            <w:pStyle w:val="12"/>
            <w:rPr>
              <w:rFonts w:asciiTheme="minorHAnsi" w:eastAsiaTheme="minorEastAsia" w:hAnsiTheme="minorHAnsi" w:cstheme="minorBidi"/>
              <w:b w:val="0"/>
              <w:noProof/>
            </w:rPr>
          </w:pPr>
          <w:r w:rsidRPr="006F0BBA">
            <w:rPr>
              <w:rFonts w:hAnsi="宋体"/>
            </w:rPr>
            <w:fldChar w:fldCharType="begin"/>
          </w:r>
          <w:r w:rsidR="00F152BD">
            <w:rPr>
              <w:rFonts w:hAnsi="宋体"/>
            </w:rPr>
            <w:instrText xml:space="preserve"> TOC \o "1-3" \h \z \u </w:instrText>
          </w:r>
          <w:r w:rsidRPr="006F0BBA">
            <w:rPr>
              <w:rFonts w:hAnsi="宋体"/>
            </w:rPr>
            <w:fldChar w:fldCharType="separate"/>
          </w:r>
          <w:hyperlink w:anchor="_Toc42237540" w:history="1">
            <w:r w:rsidR="005F1A67" w:rsidRPr="00F93E25">
              <w:rPr>
                <w:rStyle w:val="ac"/>
                <w:rFonts w:hint="eastAsia"/>
                <w:noProof/>
              </w:rPr>
              <w:t>第一篇</w:t>
            </w:r>
            <w:r w:rsidR="005F1A67" w:rsidRPr="00F93E25">
              <w:rPr>
                <w:rStyle w:val="ac"/>
                <w:noProof/>
              </w:rPr>
              <w:t xml:space="preserve"> </w:t>
            </w:r>
            <w:r w:rsidR="005F1A67" w:rsidRPr="00F93E25">
              <w:rPr>
                <w:rStyle w:val="ac"/>
                <w:rFonts w:hint="eastAsia"/>
                <w:noProof/>
              </w:rPr>
              <w:t>竞争性谈判邀请书</w:t>
            </w:r>
            <w:r w:rsidR="005F1A67">
              <w:rPr>
                <w:noProof/>
                <w:webHidden/>
              </w:rPr>
              <w:tab/>
            </w:r>
            <w:r>
              <w:rPr>
                <w:noProof/>
                <w:webHidden/>
              </w:rPr>
              <w:fldChar w:fldCharType="begin"/>
            </w:r>
            <w:r w:rsidR="005F1A67">
              <w:rPr>
                <w:noProof/>
                <w:webHidden/>
              </w:rPr>
              <w:instrText xml:space="preserve"> PAGEREF _Toc42237540 \h </w:instrText>
            </w:r>
            <w:r>
              <w:rPr>
                <w:noProof/>
                <w:webHidden/>
              </w:rPr>
            </w:r>
            <w:r>
              <w:rPr>
                <w:noProof/>
                <w:webHidden/>
              </w:rPr>
              <w:fldChar w:fldCharType="separate"/>
            </w:r>
            <w:r w:rsidR="0074448C">
              <w:rPr>
                <w:noProof/>
                <w:webHidden/>
              </w:rPr>
              <w:t>6</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41" w:history="1">
            <w:r w:rsidR="005F1A67" w:rsidRPr="00F93E25">
              <w:rPr>
                <w:rStyle w:val="ac"/>
                <w:rFonts w:hAnsi="宋体" w:hint="eastAsia"/>
                <w:noProof/>
              </w:rPr>
              <w:t>一、 竞争性谈判</w:t>
            </w:r>
            <w:r w:rsidR="005F1A67">
              <w:rPr>
                <w:noProof/>
                <w:webHidden/>
              </w:rPr>
              <w:tab/>
            </w:r>
            <w:r>
              <w:rPr>
                <w:noProof/>
                <w:webHidden/>
              </w:rPr>
              <w:fldChar w:fldCharType="begin"/>
            </w:r>
            <w:r w:rsidR="005F1A67">
              <w:rPr>
                <w:noProof/>
                <w:webHidden/>
              </w:rPr>
              <w:instrText xml:space="preserve"> PAGEREF _Toc42237541 \h </w:instrText>
            </w:r>
            <w:r>
              <w:rPr>
                <w:noProof/>
                <w:webHidden/>
              </w:rPr>
            </w:r>
            <w:r>
              <w:rPr>
                <w:noProof/>
                <w:webHidden/>
              </w:rPr>
              <w:fldChar w:fldCharType="separate"/>
            </w:r>
            <w:r w:rsidR="0074448C">
              <w:rPr>
                <w:noProof/>
                <w:webHidden/>
              </w:rPr>
              <w:t>6</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42" w:history="1">
            <w:r w:rsidR="005F1A67" w:rsidRPr="00F93E25">
              <w:rPr>
                <w:rStyle w:val="ac"/>
                <w:rFonts w:hAnsi="宋体" w:hint="eastAsia"/>
                <w:noProof/>
              </w:rPr>
              <w:t>二、 资金来源</w:t>
            </w:r>
            <w:r w:rsidR="005F1A67">
              <w:rPr>
                <w:noProof/>
                <w:webHidden/>
              </w:rPr>
              <w:tab/>
            </w:r>
            <w:r>
              <w:rPr>
                <w:noProof/>
                <w:webHidden/>
              </w:rPr>
              <w:fldChar w:fldCharType="begin"/>
            </w:r>
            <w:r w:rsidR="005F1A67">
              <w:rPr>
                <w:noProof/>
                <w:webHidden/>
              </w:rPr>
              <w:instrText xml:space="preserve"> PAGEREF _Toc42237542 \h </w:instrText>
            </w:r>
            <w:r>
              <w:rPr>
                <w:noProof/>
                <w:webHidden/>
              </w:rPr>
            </w:r>
            <w:r>
              <w:rPr>
                <w:noProof/>
                <w:webHidden/>
              </w:rPr>
              <w:fldChar w:fldCharType="separate"/>
            </w:r>
            <w:r w:rsidR="0074448C">
              <w:rPr>
                <w:noProof/>
                <w:webHidden/>
              </w:rPr>
              <w:t>6</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43" w:history="1">
            <w:r w:rsidR="005F1A67" w:rsidRPr="00F93E25">
              <w:rPr>
                <w:rStyle w:val="ac"/>
                <w:rFonts w:hAnsi="宋体" w:hint="eastAsia"/>
                <w:noProof/>
              </w:rPr>
              <w:t>三、 谈判资格</w:t>
            </w:r>
            <w:r w:rsidR="005F1A67">
              <w:rPr>
                <w:noProof/>
                <w:webHidden/>
              </w:rPr>
              <w:tab/>
            </w:r>
            <w:r>
              <w:rPr>
                <w:noProof/>
                <w:webHidden/>
              </w:rPr>
              <w:fldChar w:fldCharType="begin"/>
            </w:r>
            <w:r w:rsidR="005F1A67">
              <w:rPr>
                <w:noProof/>
                <w:webHidden/>
              </w:rPr>
              <w:instrText xml:space="preserve"> PAGEREF _Toc42237543 \h </w:instrText>
            </w:r>
            <w:r>
              <w:rPr>
                <w:noProof/>
                <w:webHidden/>
              </w:rPr>
            </w:r>
            <w:r>
              <w:rPr>
                <w:noProof/>
                <w:webHidden/>
              </w:rPr>
              <w:fldChar w:fldCharType="separate"/>
            </w:r>
            <w:r w:rsidR="0074448C">
              <w:rPr>
                <w:noProof/>
                <w:webHidden/>
              </w:rPr>
              <w:t>6</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44" w:history="1">
            <w:r w:rsidR="005F1A67" w:rsidRPr="00F93E25">
              <w:rPr>
                <w:rStyle w:val="ac"/>
                <w:rFonts w:hAnsi="宋体" w:hint="eastAsia"/>
                <w:noProof/>
              </w:rPr>
              <w:t>四、 谈判有关说明</w:t>
            </w:r>
            <w:r w:rsidR="005F1A67">
              <w:rPr>
                <w:noProof/>
                <w:webHidden/>
              </w:rPr>
              <w:tab/>
            </w:r>
            <w:r>
              <w:rPr>
                <w:noProof/>
                <w:webHidden/>
              </w:rPr>
              <w:fldChar w:fldCharType="begin"/>
            </w:r>
            <w:r w:rsidR="005F1A67">
              <w:rPr>
                <w:noProof/>
                <w:webHidden/>
              </w:rPr>
              <w:instrText xml:space="preserve"> PAGEREF _Toc42237544 \h </w:instrText>
            </w:r>
            <w:r>
              <w:rPr>
                <w:noProof/>
                <w:webHidden/>
              </w:rPr>
            </w:r>
            <w:r>
              <w:rPr>
                <w:noProof/>
                <w:webHidden/>
              </w:rPr>
              <w:fldChar w:fldCharType="separate"/>
            </w:r>
            <w:r w:rsidR="0074448C">
              <w:rPr>
                <w:noProof/>
                <w:webHidden/>
              </w:rPr>
              <w:t>7</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45" w:history="1">
            <w:r w:rsidR="005F1A67" w:rsidRPr="00F93E25">
              <w:rPr>
                <w:rStyle w:val="ac"/>
                <w:rFonts w:hAnsi="宋体" w:hint="eastAsia"/>
                <w:noProof/>
              </w:rPr>
              <w:t>五、 保证金</w:t>
            </w:r>
            <w:r w:rsidR="005F1A67">
              <w:rPr>
                <w:noProof/>
                <w:webHidden/>
              </w:rPr>
              <w:tab/>
            </w:r>
            <w:r>
              <w:rPr>
                <w:noProof/>
                <w:webHidden/>
              </w:rPr>
              <w:fldChar w:fldCharType="begin"/>
            </w:r>
            <w:r w:rsidR="005F1A67">
              <w:rPr>
                <w:noProof/>
                <w:webHidden/>
              </w:rPr>
              <w:instrText xml:space="preserve"> PAGEREF _Toc42237545 \h </w:instrText>
            </w:r>
            <w:r>
              <w:rPr>
                <w:noProof/>
                <w:webHidden/>
              </w:rPr>
            </w:r>
            <w:r>
              <w:rPr>
                <w:noProof/>
                <w:webHidden/>
              </w:rPr>
              <w:fldChar w:fldCharType="separate"/>
            </w:r>
            <w:r w:rsidR="0074448C">
              <w:rPr>
                <w:noProof/>
                <w:webHidden/>
              </w:rPr>
              <w:t>8</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46" w:history="1">
            <w:r w:rsidR="005F1A67" w:rsidRPr="00F93E25">
              <w:rPr>
                <w:rStyle w:val="ac"/>
                <w:rFonts w:hAnsi="宋体" w:hint="eastAsia"/>
                <w:noProof/>
              </w:rPr>
              <w:t>六、 其他有关规定</w:t>
            </w:r>
            <w:r w:rsidR="005F1A67">
              <w:rPr>
                <w:noProof/>
                <w:webHidden/>
              </w:rPr>
              <w:tab/>
            </w:r>
            <w:r>
              <w:rPr>
                <w:noProof/>
                <w:webHidden/>
              </w:rPr>
              <w:fldChar w:fldCharType="begin"/>
            </w:r>
            <w:r w:rsidR="005F1A67">
              <w:rPr>
                <w:noProof/>
                <w:webHidden/>
              </w:rPr>
              <w:instrText xml:space="preserve"> PAGEREF _Toc42237546 \h </w:instrText>
            </w:r>
            <w:r>
              <w:rPr>
                <w:noProof/>
                <w:webHidden/>
              </w:rPr>
            </w:r>
            <w:r>
              <w:rPr>
                <w:noProof/>
                <w:webHidden/>
              </w:rPr>
              <w:fldChar w:fldCharType="separate"/>
            </w:r>
            <w:r w:rsidR="0074448C">
              <w:rPr>
                <w:noProof/>
                <w:webHidden/>
              </w:rPr>
              <w:t>10</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47" w:history="1">
            <w:r w:rsidR="005F1A67" w:rsidRPr="00F93E25">
              <w:rPr>
                <w:rStyle w:val="ac"/>
                <w:rFonts w:hAnsi="宋体" w:hint="eastAsia"/>
                <w:noProof/>
              </w:rPr>
              <w:t>七、 联系方式</w:t>
            </w:r>
            <w:r w:rsidR="005F1A67">
              <w:rPr>
                <w:noProof/>
                <w:webHidden/>
              </w:rPr>
              <w:tab/>
            </w:r>
            <w:r>
              <w:rPr>
                <w:noProof/>
                <w:webHidden/>
              </w:rPr>
              <w:fldChar w:fldCharType="begin"/>
            </w:r>
            <w:r w:rsidR="005F1A67">
              <w:rPr>
                <w:noProof/>
                <w:webHidden/>
              </w:rPr>
              <w:instrText xml:space="preserve"> PAGEREF _Toc42237547 \h </w:instrText>
            </w:r>
            <w:r>
              <w:rPr>
                <w:noProof/>
                <w:webHidden/>
              </w:rPr>
            </w:r>
            <w:r>
              <w:rPr>
                <w:noProof/>
                <w:webHidden/>
              </w:rPr>
              <w:fldChar w:fldCharType="separate"/>
            </w:r>
            <w:r w:rsidR="0074448C">
              <w:rPr>
                <w:noProof/>
                <w:webHidden/>
              </w:rPr>
              <w:t>10</w:t>
            </w:r>
            <w:r>
              <w:rPr>
                <w:noProof/>
                <w:webHidden/>
              </w:rPr>
              <w:fldChar w:fldCharType="end"/>
            </w:r>
          </w:hyperlink>
        </w:p>
        <w:p w:rsidR="005F1A67" w:rsidRDefault="006F0BBA">
          <w:pPr>
            <w:pStyle w:val="12"/>
            <w:rPr>
              <w:rFonts w:asciiTheme="minorHAnsi" w:eastAsiaTheme="minorEastAsia" w:hAnsiTheme="minorHAnsi" w:cstheme="minorBidi"/>
              <w:b w:val="0"/>
              <w:noProof/>
            </w:rPr>
          </w:pPr>
          <w:hyperlink w:anchor="_Toc42237548" w:history="1">
            <w:r w:rsidR="005F1A67" w:rsidRPr="00F93E25">
              <w:rPr>
                <w:rStyle w:val="ac"/>
                <w:rFonts w:hint="eastAsia"/>
                <w:noProof/>
              </w:rPr>
              <w:t>第二篇</w:t>
            </w:r>
            <w:r w:rsidR="005F1A67" w:rsidRPr="00F93E25">
              <w:rPr>
                <w:rStyle w:val="ac"/>
                <w:noProof/>
              </w:rPr>
              <w:t xml:space="preserve"> </w:t>
            </w:r>
            <w:r w:rsidR="005F1A67" w:rsidRPr="00F93E25">
              <w:rPr>
                <w:rStyle w:val="ac"/>
                <w:rFonts w:hint="eastAsia"/>
                <w:noProof/>
              </w:rPr>
              <w:t>供应商须知</w:t>
            </w:r>
            <w:r w:rsidR="005F1A67">
              <w:rPr>
                <w:noProof/>
                <w:webHidden/>
              </w:rPr>
              <w:tab/>
            </w:r>
            <w:r>
              <w:rPr>
                <w:noProof/>
                <w:webHidden/>
              </w:rPr>
              <w:fldChar w:fldCharType="begin"/>
            </w:r>
            <w:r w:rsidR="005F1A67">
              <w:rPr>
                <w:noProof/>
                <w:webHidden/>
              </w:rPr>
              <w:instrText xml:space="preserve"> PAGEREF _Toc42237548 \h </w:instrText>
            </w:r>
            <w:r>
              <w:rPr>
                <w:noProof/>
                <w:webHidden/>
              </w:rPr>
            </w:r>
            <w:r>
              <w:rPr>
                <w:noProof/>
                <w:webHidden/>
              </w:rPr>
              <w:fldChar w:fldCharType="separate"/>
            </w:r>
            <w:r w:rsidR="0074448C">
              <w:rPr>
                <w:noProof/>
                <w:webHidden/>
              </w:rPr>
              <w:t>11</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49" w:history="1">
            <w:r w:rsidR="005F1A67" w:rsidRPr="00F93E25">
              <w:rPr>
                <w:rStyle w:val="ac"/>
                <w:rFonts w:hAnsi="宋体" w:hint="eastAsia"/>
                <w:noProof/>
              </w:rPr>
              <w:t>一、 谈判费用</w:t>
            </w:r>
            <w:r w:rsidR="005F1A67">
              <w:rPr>
                <w:noProof/>
                <w:webHidden/>
              </w:rPr>
              <w:tab/>
            </w:r>
            <w:r>
              <w:rPr>
                <w:noProof/>
                <w:webHidden/>
              </w:rPr>
              <w:fldChar w:fldCharType="begin"/>
            </w:r>
            <w:r w:rsidR="005F1A67">
              <w:rPr>
                <w:noProof/>
                <w:webHidden/>
              </w:rPr>
              <w:instrText xml:space="preserve"> PAGEREF _Toc42237549 \h </w:instrText>
            </w:r>
            <w:r>
              <w:rPr>
                <w:noProof/>
                <w:webHidden/>
              </w:rPr>
            </w:r>
            <w:r>
              <w:rPr>
                <w:noProof/>
                <w:webHidden/>
              </w:rPr>
              <w:fldChar w:fldCharType="separate"/>
            </w:r>
            <w:r w:rsidR="0074448C">
              <w:rPr>
                <w:noProof/>
                <w:webHidden/>
              </w:rPr>
              <w:t>11</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0" w:history="1">
            <w:r w:rsidR="005F1A67" w:rsidRPr="00F93E25">
              <w:rPr>
                <w:rStyle w:val="ac"/>
                <w:rFonts w:hAnsi="宋体" w:hint="eastAsia"/>
                <w:noProof/>
              </w:rPr>
              <w:t>二、 竞争性谈判文件</w:t>
            </w:r>
            <w:r w:rsidR="005F1A67">
              <w:rPr>
                <w:noProof/>
                <w:webHidden/>
              </w:rPr>
              <w:tab/>
            </w:r>
            <w:r>
              <w:rPr>
                <w:noProof/>
                <w:webHidden/>
              </w:rPr>
              <w:fldChar w:fldCharType="begin"/>
            </w:r>
            <w:r w:rsidR="005F1A67">
              <w:rPr>
                <w:noProof/>
                <w:webHidden/>
              </w:rPr>
              <w:instrText xml:space="preserve"> PAGEREF _Toc42237550 \h </w:instrText>
            </w:r>
            <w:r>
              <w:rPr>
                <w:noProof/>
                <w:webHidden/>
              </w:rPr>
            </w:r>
            <w:r>
              <w:rPr>
                <w:noProof/>
                <w:webHidden/>
              </w:rPr>
              <w:fldChar w:fldCharType="separate"/>
            </w:r>
            <w:r w:rsidR="0074448C">
              <w:rPr>
                <w:noProof/>
                <w:webHidden/>
              </w:rPr>
              <w:t>11</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1" w:history="1">
            <w:r w:rsidR="005F1A67" w:rsidRPr="00F93E25">
              <w:rPr>
                <w:rStyle w:val="ac"/>
                <w:rFonts w:hAnsi="宋体" w:hint="eastAsia"/>
                <w:noProof/>
              </w:rPr>
              <w:t>三、 谈判要求</w:t>
            </w:r>
            <w:r w:rsidR="005F1A67">
              <w:rPr>
                <w:noProof/>
                <w:webHidden/>
              </w:rPr>
              <w:tab/>
            </w:r>
            <w:r>
              <w:rPr>
                <w:noProof/>
                <w:webHidden/>
              </w:rPr>
              <w:fldChar w:fldCharType="begin"/>
            </w:r>
            <w:r w:rsidR="005F1A67">
              <w:rPr>
                <w:noProof/>
                <w:webHidden/>
              </w:rPr>
              <w:instrText xml:space="preserve"> PAGEREF _Toc42237551 \h </w:instrText>
            </w:r>
            <w:r>
              <w:rPr>
                <w:noProof/>
                <w:webHidden/>
              </w:rPr>
            </w:r>
            <w:r>
              <w:rPr>
                <w:noProof/>
                <w:webHidden/>
              </w:rPr>
              <w:fldChar w:fldCharType="separate"/>
            </w:r>
            <w:r w:rsidR="0074448C">
              <w:rPr>
                <w:noProof/>
                <w:webHidden/>
              </w:rPr>
              <w:t>11</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2" w:history="1">
            <w:r w:rsidR="005F1A67" w:rsidRPr="00F93E25">
              <w:rPr>
                <w:rStyle w:val="ac"/>
                <w:rFonts w:hAnsi="宋体" w:hint="eastAsia"/>
                <w:noProof/>
              </w:rPr>
              <w:t>四、 谈判程序</w:t>
            </w:r>
            <w:r w:rsidR="005F1A67">
              <w:rPr>
                <w:noProof/>
                <w:webHidden/>
              </w:rPr>
              <w:tab/>
            </w:r>
            <w:r>
              <w:rPr>
                <w:noProof/>
                <w:webHidden/>
              </w:rPr>
              <w:fldChar w:fldCharType="begin"/>
            </w:r>
            <w:r w:rsidR="005F1A67">
              <w:rPr>
                <w:noProof/>
                <w:webHidden/>
              </w:rPr>
              <w:instrText xml:space="preserve"> PAGEREF _Toc42237552 \h </w:instrText>
            </w:r>
            <w:r>
              <w:rPr>
                <w:noProof/>
                <w:webHidden/>
              </w:rPr>
            </w:r>
            <w:r>
              <w:rPr>
                <w:noProof/>
                <w:webHidden/>
              </w:rPr>
              <w:fldChar w:fldCharType="separate"/>
            </w:r>
            <w:r w:rsidR="0074448C">
              <w:rPr>
                <w:noProof/>
                <w:webHidden/>
              </w:rPr>
              <w:t>13</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3" w:history="1">
            <w:r w:rsidR="005F1A67" w:rsidRPr="00F93E25">
              <w:rPr>
                <w:rStyle w:val="ac"/>
                <w:rFonts w:hAnsi="宋体" w:hint="eastAsia"/>
                <w:noProof/>
              </w:rPr>
              <w:t>五、 评审依据</w:t>
            </w:r>
            <w:r w:rsidR="005F1A67">
              <w:rPr>
                <w:noProof/>
                <w:webHidden/>
              </w:rPr>
              <w:tab/>
            </w:r>
            <w:r>
              <w:rPr>
                <w:noProof/>
                <w:webHidden/>
              </w:rPr>
              <w:fldChar w:fldCharType="begin"/>
            </w:r>
            <w:r w:rsidR="005F1A67">
              <w:rPr>
                <w:noProof/>
                <w:webHidden/>
              </w:rPr>
              <w:instrText xml:space="preserve"> PAGEREF _Toc42237553 \h </w:instrText>
            </w:r>
            <w:r>
              <w:rPr>
                <w:noProof/>
                <w:webHidden/>
              </w:rPr>
            </w:r>
            <w:r>
              <w:rPr>
                <w:noProof/>
                <w:webHidden/>
              </w:rPr>
              <w:fldChar w:fldCharType="separate"/>
            </w:r>
            <w:r w:rsidR="0074448C">
              <w:rPr>
                <w:noProof/>
                <w:webHidden/>
              </w:rPr>
              <w:t>15</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4" w:history="1">
            <w:r w:rsidR="005F1A67" w:rsidRPr="00F93E25">
              <w:rPr>
                <w:rStyle w:val="ac"/>
                <w:rFonts w:hAnsi="宋体" w:hint="eastAsia"/>
                <w:noProof/>
              </w:rPr>
              <w:t>六、 成交原则</w:t>
            </w:r>
            <w:r w:rsidR="005F1A67">
              <w:rPr>
                <w:noProof/>
                <w:webHidden/>
              </w:rPr>
              <w:tab/>
            </w:r>
            <w:r>
              <w:rPr>
                <w:noProof/>
                <w:webHidden/>
              </w:rPr>
              <w:fldChar w:fldCharType="begin"/>
            </w:r>
            <w:r w:rsidR="005F1A67">
              <w:rPr>
                <w:noProof/>
                <w:webHidden/>
              </w:rPr>
              <w:instrText xml:space="preserve"> PAGEREF _Toc42237554 \h </w:instrText>
            </w:r>
            <w:r>
              <w:rPr>
                <w:noProof/>
                <w:webHidden/>
              </w:rPr>
            </w:r>
            <w:r>
              <w:rPr>
                <w:noProof/>
                <w:webHidden/>
              </w:rPr>
              <w:fldChar w:fldCharType="separate"/>
            </w:r>
            <w:r w:rsidR="0074448C">
              <w:rPr>
                <w:noProof/>
                <w:webHidden/>
              </w:rPr>
              <w:t>15</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5" w:history="1">
            <w:r w:rsidR="005F1A67" w:rsidRPr="00F93E25">
              <w:rPr>
                <w:rStyle w:val="ac"/>
                <w:rFonts w:hAnsi="宋体" w:hint="eastAsia"/>
                <w:noProof/>
              </w:rPr>
              <w:t>七、 无效报价</w:t>
            </w:r>
            <w:r w:rsidR="005F1A67">
              <w:rPr>
                <w:noProof/>
                <w:webHidden/>
              </w:rPr>
              <w:tab/>
            </w:r>
            <w:r>
              <w:rPr>
                <w:noProof/>
                <w:webHidden/>
              </w:rPr>
              <w:fldChar w:fldCharType="begin"/>
            </w:r>
            <w:r w:rsidR="005F1A67">
              <w:rPr>
                <w:noProof/>
                <w:webHidden/>
              </w:rPr>
              <w:instrText xml:space="preserve"> PAGEREF _Toc42237555 \h </w:instrText>
            </w:r>
            <w:r>
              <w:rPr>
                <w:noProof/>
                <w:webHidden/>
              </w:rPr>
            </w:r>
            <w:r>
              <w:rPr>
                <w:noProof/>
                <w:webHidden/>
              </w:rPr>
              <w:fldChar w:fldCharType="separate"/>
            </w:r>
            <w:r w:rsidR="0074448C">
              <w:rPr>
                <w:noProof/>
                <w:webHidden/>
              </w:rPr>
              <w:t>16</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6" w:history="1">
            <w:r w:rsidR="005F1A67" w:rsidRPr="00F93E25">
              <w:rPr>
                <w:rStyle w:val="ac"/>
                <w:rFonts w:hAnsi="宋体" w:hint="eastAsia"/>
                <w:noProof/>
              </w:rPr>
              <w:t>八、 废标条款</w:t>
            </w:r>
            <w:r w:rsidR="005F1A67">
              <w:rPr>
                <w:noProof/>
                <w:webHidden/>
              </w:rPr>
              <w:tab/>
            </w:r>
            <w:r>
              <w:rPr>
                <w:noProof/>
                <w:webHidden/>
              </w:rPr>
              <w:fldChar w:fldCharType="begin"/>
            </w:r>
            <w:r w:rsidR="005F1A67">
              <w:rPr>
                <w:noProof/>
                <w:webHidden/>
              </w:rPr>
              <w:instrText xml:space="preserve"> PAGEREF _Toc42237556 \h </w:instrText>
            </w:r>
            <w:r>
              <w:rPr>
                <w:noProof/>
                <w:webHidden/>
              </w:rPr>
            </w:r>
            <w:r>
              <w:rPr>
                <w:noProof/>
                <w:webHidden/>
              </w:rPr>
              <w:fldChar w:fldCharType="separate"/>
            </w:r>
            <w:r w:rsidR="0074448C">
              <w:rPr>
                <w:noProof/>
                <w:webHidden/>
              </w:rPr>
              <w:t>17</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7" w:history="1">
            <w:r w:rsidR="005F1A67" w:rsidRPr="00F93E25">
              <w:rPr>
                <w:rStyle w:val="ac"/>
                <w:rFonts w:hAnsi="宋体" w:hint="eastAsia"/>
                <w:noProof/>
              </w:rPr>
              <w:t>九、 成交通知</w:t>
            </w:r>
            <w:r w:rsidR="005F1A67">
              <w:rPr>
                <w:noProof/>
                <w:webHidden/>
              </w:rPr>
              <w:tab/>
            </w:r>
            <w:r>
              <w:rPr>
                <w:noProof/>
                <w:webHidden/>
              </w:rPr>
              <w:fldChar w:fldCharType="begin"/>
            </w:r>
            <w:r w:rsidR="005F1A67">
              <w:rPr>
                <w:noProof/>
                <w:webHidden/>
              </w:rPr>
              <w:instrText xml:space="preserve"> PAGEREF _Toc42237557 \h </w:instrText>
            </w:r>
            <w:r>
              <w:rPr>
                <w:noProof/>
                <w:webHidden/>
              </w:rPr>
            </w:r>
            <w:r>
              <w:rPr>
                <w:noProof/>
                <w:webHidden/>
              </w:rPr>
              <w:fldChar w:fldCharType="separate"/>
            </w:r>
            <w:r w:rsidR="0074448C">
              <w:rPr>
                <w:noProof/>
                <w:webHidden/>
              </w:rPr>
              <w:t>17</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8" w:history="1">
            <w:r w:rsidR="005F1A67" w:rsidRPr="00F93E25">
              <w:rPr>
                <w:rStyle w:val="ac"/>
                <w:rFonts w:hAnsi="宋体" w:hint="eastAsia"/>
                <w:noProof/>
              </w:rPr>
              <w:t>十、 关于质疑和投诉</w:t>
            </w:r>
            <w:r w:rsidR="005F1A67">
              <w:rPr>
                <w:noProof/>
                <w:webHidden/>
              </w:rPr>
              <w:tab/>
            </w:r>
            <w:r>
              <w:rPr>
                <w:noProof/>
                <w:webHidden/>
              </w:rPr>
              <w:fldChar w:fldCharType="begin"/>
            </w:r>
            <w:r w:rsidR="005F1A67">
              <w:rPr>
                <w:noProof/>
                <w:webHidden/>
              </w:rPr>
              <w:instrText xml:space="preserve"> PAGEREF _Toc42237558 \h </w:instrText>
            </w:r>
            <w:r>
              <w:rPr>
                <w:noProof/>
                <w:webHidden/>
              </w:rPr>
            </w:r>
            <w:r>
              <w:rPr>
                <w:noProof/>
                <w:webHidden/>
              </w:rPr>
              <w:fldChar w:fldCharType="separate"/>
            </w:r>
            <w:r w:rsidR="0074448C">
              <w:rPr>
                <w:noProof/>
                <w:webHidden/>
              </w:rPr>
              <w:t>18</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59" w:history="1">
            <w:r w:rsidR="005F1A67" w:rsidRPr="00F93E25">
              <w:rPr>
                <w:rStyle w:val="ac"/>
                <w:rFonts w:hAnsi="宋体" w:hint="eastAsia"/>
                <w:noProof/>
              </w:rPr>
              <w:t>十一、 签订合同</w:t>
            </w:r>
            <w:r w:rsidR="005F1A67">
              <w:rPr>
                <w:noProof/>
                <w:webHidden/>
              </w:rPr>
              <w:tab/>
            </w:r>
            <w:r>
              <w:rPr>
                <w:noProof/>
                <w:webHidden/>
              </w:rPr>
              <w:fldChar w:fldCharType="begin"/>
            </w:r>
            <w:r w:rsidR="005F1A67">
              <w:rPr>
                <w:noProof/>
                <w:webHidden/>
              </w:rPr>
              <w:instrText xml:space="preserve"> PAGEREF _Toc42237559 \h </w:instrText>
            </w:r>
            <w:r>
              <w:rPr>
                <w:noProof/>
                <w:webHidden/>
              </w:rPr>
            </w:r>
            <w:r>
              <w:rPr>
                <w:noProof/>
                <w:webHidden/>
              </w:rPr>
              <w:fldChar w:fldCharType="separate"/>
            </w:r>
            <w:r w:rsidR="0074448C">
              <w:rPr>
                <w:noProof/>
                <w:webHidden/>
              </w:rPr>
              <w:t>18</w:t>
            </w:r>
            <w:r>
              <w:rPr>
                <w:noProof/>
                <w:webHidden/>
              </w:rPr>
              <w:fldChar w:fldCharType="end"/>
            </w:r>
          </w:hyperlink>
        </w:p>
        <w:p w:rsidR="005F1A67" w:rsidRDefault="006F0BBA">
          <w:pPr>
            <w:pStyle w:val="12"/>
            <w:rPr>
              <w:rFonts w:asciiTheme="minorHAnsi" w:eastAsiaTheme="minorEastAsia" w:hAnsiTheme="minorHAnsi" w:cstheme="minorBidi"/>
              <w:b w:val="0"/>
              <w:noProof/>
            </w:rPr>
          </w:pPr>
          <w:hyperlink w:anchor="_Toc42237560" w:history="1">
            <w:r w:rsidR="005F1A67" w:rsidRPr="00F93E25">
              <w:rPr>
                <w:rStyle w:val="ac"/>
                <w:rFonts w:hint="eastAsia"/>
                <w:noProof/>
              </w:rPr>
              <w:t>第三篇</w:t>
            </w:r>
            <w:r w:rsidR="005F1A67" w:rsidRPr="00F93E25">
              <w:rPr>
                <w:rStyle w:val="ac"/>
                <w:noProof/>
              </w:rPr>
              <w:t xml:space="preserve"> </w:t>
            </w:r>
            <w:r w:rsidR="005F1A67" w:rsidRPr="00F93E25">
              <w:rPr>
                <w:rStyle w:val="ac"/>
                <w:rFonts w:hint="eastAsia"/>
                <w:noProof/>
              </w:rPr>
              <w:t>谈判项目技术需求</w:t>
            </w:r>
            <w:r w:rsidR="005F1A67">
              <w:rPr>
                <w:noProof/>
                <w:webHidden/>
              </w:rPr>
              <w:tab/>
            </w:r>
            <w:r>
              <w:rPr>
                <w:noProof/>
                <w:webHidden/>
              </w:rPr>
              <w:fldChar w:fldCharType="begin"/>
            </w:r>
            <w:r w:rsidR="005F1A67">
              <w:rPr>
                <w:noProof/>
                <w:webHidden/>
              </w:rPr>
              <w:instrText xml:space="preserve"> PAGEREF _Toc42237560 \h </w:instrText>
            </w:r>
            <w:r>
              <w:rPr>
                <w:noProof/>
                <w:webHidden/>
              </w:rPr>
            </w:r>
            <w:r>
              <w:rPr>
                <w:noProof/>
                <w:webHidden/>
              </w:rPr>
              <w:fldChar w:fldCharType="separate"/>
            </w:r>
            <w:r w:rsidR="0074448C">
              <w:rPr>
                <w:noProof/>
                <w:webHidden/>
              </w:rPr>
              <w:t>20</w:t>
            </w:r>
            <w:r>
              <w:rPr>
                <w:noProof/>
                <w:webHidden/>
              </w:rPr>
              <w:fldChar w:fldCharType="end"/>
            </w:r>
          </w:hyperlink>
        </w:p>
        <w:p w:rsidR="005F1A67" w:rsidRDefault="006F0BBA">
          <w:pPr>
            <w:pStyle w:val="12"/>
            <w:rPr>
              <w:rFonts w:asciiTheme="minorHAnsi" w:eastAsiaTheme="minorEastAsia" w:hAnsiTheme="minorHAnsi" w:cstheme="minorBidi"/>
              <w:b w:val="0"/>
              <w:noProof/>
            </w:rPr>
          </w:pPr>
          <w:hyperlink w:anchor="_Toc42237561" w:history="1">
            <w:r w:rsidR="005F1A67" w:rsidRPr="00F93E25">
              <w:rPr>
                <w:rStyle w:val="ac"/>
                <w:rFonts w:hint="eastAsia"/>
                <w:noProof/>
              </w:rPr>
              <w:t>第四篇</w:t>
            </w:r>
            <w:r w:rsidR="005F1A67" w:rsidRPr="00F93E25">
              <w:rPr>
                <w:rStyle w:val="ac"/>
                <w:noProof/>
              </w:rPr>
              <w:t xml:space="preserve"> </w:t>
            </w:r>
            <w:r w:rsidR="005F1A67" w:rsidRPr="00F93E25">
              <w:rPr>
                <w:rStyle w:val="ac"/>
                <w:rFonts w:hint="eastAsia"/>
                <w:noProof/>
              </w:rPr>
              <w:t>谈判项目服务需求</w:t>
            </w:r>
            <w:r w:rsidR="005F1A67">
              <w:rPr>
                <w:noProof/>
                <w:webHidden/>
              </w:rPr>
              <w:tab/>
            </w:r>
            <w:r>
              <w:rPr>
                <w:noProof/>
                <w:webHidden/>
              </w:rPr>
              <w:fldChar w:fldCharType="begin"/>
            </w:r>
            <w:r w:rsidR="005F1A67">
              <w:rPr>
                <w:noProof/>
                <w:webHidden/>
              </w:rPr>
              <w:instrText xml:space="preserve"> PAGEREF _Toc42237561 \h </w:instrText>
            </w:r>
            <w:r>
              <w:rPr>
                <w:noProof/>
                <w:webHidden/>
              </w:rPr>
            </w:r>
            <w:r>
              <w:rPr>
                <w:noProof/>
                <w:webHidden/>
              </w:rPr>
              <w:fldChar w:fldCharType="separate"/>
            </w:r>
            <w:r w:rsidR="0074448C">
              <w:rPr>
                <w:noProof/>
                <w:webHidden/>
              </w:rPr>
              <w:t>23</w:t>
            </w:r>
            <w:r>
              <w:rPr>
                <w:noProof/>
                <w:webHidden/>
              </w:rPr>
              <w:fldChar w:fldCharType="end"/>
            </w:r>
          </w:hyperlink>
        </w:p>
        <w:p w:rsidR="005F1A67" w:rsidRDefault="006F0BBA">
          <w:pPr>
            <w:pStyle w:val="12"/>
            <w:rPr>
              <w:rFonts w:asciiTheme="minorHAnsi" w:eastAsiaTheme="minorEastAsia" w:hAnsiTheme="minorHAnsi" w:cstheme="minorBidi"/>
              <w:b w:val="0"/>
              <w:noProof/>
            </w:rPr>
          </w:pPr>
          <w:hyperlink w:anchor="_Toc42237562" w:history="1">
            <w:r w:rsidR="005F1A67" w:rsidRPr="00F93E25">
              <w:rPr>
                <w:rStyle w:val="ac"/>
                <w:rFonts w:hint="eastAsia"/>
                <w:noProof/>
              </w:rPr>
              <w:t>第五篇</w:t>
            </w:r>
            <w:r w:rsidR="005F1A67" w:rsidRPr="00F93E25">
              <w:rPr>
                <w:rStyle w:val="ac"/>
                <w:noProof/>
              </w:rPr>
              <w:t xml:space="preserve"> </w:t>
            </w:r>
            <w:r w:rsidR="005F1A67" w:rsidRPr="00F93E25">
              <w:rPr>
                <w:rStyle w:val="ac"/>
                <w:rFonts w:hint="eastAsia"/>
                <w:noProof/>
              </w:rPr>
              <w:t>响应文件格式</w:t>
            </w:r>
            <w:r w:rsidR="005F1A67">
              <w:rPr>
                <w:noProof/>
                <w:webHidden/>
              </w:rPr>
              <w:tab/>
            </w:r>
            <w:r>
              <w:rPr>
                <w:noProof/>
                <w:webHidden/>
              </w:rPr>
              <w:fldChar w:fldCharType="begin"/>
            </w:r>
            <w:r w:rsidR="005F1A67">
              <w:rPr>
                <w:noProof/>
                <w:webHidden/>
              </w:rPr>
              <w:instrText xml:space="preserve"> PAGEREF _Toc42237562 \h </w:instrText>
            </w:r>
            <w:r>
              <w:rPr>
                <w:noProof/>
                <w:webHidden/>
              </w:rPr>
            </w:r>
            <w:r>
              <w:rPr>
                <w:noProof/>
                <w:webHidden/>
              </w:rPr>
              <w:fldChar w:fldCharType="separate"/>
            </w:r>
            <w:r w:rsidR="0074448C">
              <w:rPr>
                <w:noProof/>
                <w:webHidden/>
              </w:rPr>
              <w:t>25</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63" w:history="1">
            <w:r w:rsidR="005F1A67" w:rsidRPr="00F93E25">
              <w:rPr>
                <w:rStyle w:val="ac"/>
                <w:rFonts w:hAnsi="宋体" w:hint="eastAsia"/>
                <w:noProof/>
              </w:rPr>
              <w:t>一、 资格证明文件</w:t>
            </w:r>
            <w:r w:rsidR="005F1A67">
              <w:rPr>
                <w:noProof/>
                <w:webHidden/>
              </w:rPr>
              <w:tab/>
            </w:r>
            <w:r>
              <w:rPr>
                <w:noProof/>
                <w:webHidden/>
              </w:rPr>
              <w:fldChar w:fldCharType="begin"/>
            </w:r>
            <w:r w:rsidR="005F1A67">
              <w:rPr>
                <w:noProof/>
                <w:webHidden/>
              </w:rPr>
              <w:instrText xml:space="preserve"> PAGEREF _Toc42237563 \h </w:instrText>
            </w:r>
            <w:r>
              <w:rPr>
                <w:noProof/>
                <w:webHidden/>
              </w:rPr>
            </w:r>
            <w:r>
              <w:rPr>
                <w:noProof/>
                <w:webHidden/>
              </w:rPr>
              <w:fldChar w:fldCharType="separate"/>
            </w:r>
            <w:r w:rsidR="0074448C">
              <w:rPr>
                <w:noProof/>
                <w:webHidden/>
              </w:rPr>
              <w:t>25</w:t>
            </w:r>
            <w:r>
              <w:rPr>
                <w:noProof/>
                <w:webHidden/>
              </w:rPr>
              <w:fldChar w:fldCharType="end"/>
            </w:r>
          </w:hyperlink>
        </w:p>
        <w:p w:rsidR="005F1A67" w:rsidRDefault="006F0BBA">
          <w:pPr>
            <w:pStyle w:val="20"/>
            <w:rPr>
              <w:rFonts w:asciiTheme="minorHAnsi" w:eastAsiaTheme="minorEastAsia" w:hAnsiTheme="minorHAnsi" w:cstheme="minorBidi"/>
              <w:noProof/>
            </w:rPr>
          </w:pPr>
          <w:hyperlink w:anchor="_Toc42237564" w:history="1">
            <w:r w:rsidR="005F1A67" w:rsidRPr="00F93E25">
              <w:rPr>
                <w:rStyle w:val="ac"/>
                <w:rFonts w:hAnsi="宋体" w:hint="eastAsia"/>
                <w:noProof/>
              </w:rPr>
              <w:t>二、 经济文件</w:t>
            </w:r>
            <w:r w:rsidR="005F1A67">
              <w:rPr>
                <w:noProof/>
                <w:webHidden/>
              </w:rPr>
              <w:tab/>
            </w:r>
            <w:r>
              <w:rPr>
                <w:noProof/>
                <w:webHidden/>
              </w:rPr>
              <w:fldChar w:fldCharType="begin"/>
            </w:r>
            <w:r w:rsidR="005F1A67">
              <w:rPr>
                <w:noProof/>
                <w:webHidden/>
              </w:rPr>
              <w:instrText xml:space="preserve"> PAGEREF _Toc42237564 \h </w:instrText>
            </w:r>
            <w:r>
              <w:rPr>
                <w:noProof/>
                <w:webHidden/>
              </w:rPr>
            </w:r>
            <w:r>
              <w:rPr>
                <w:noProof/>
                <w:webHidden/>
              </w:rPr>
              <w:fldChar w:fldCharType="separate"/>
            </w:r>
            <w:r w:rsidR="0074448C">
              <w:rPr>
                <w:noProof/>
                <w:webHidden/>
              </w:rPr>
              <w:t>31</w:t>
            </w:r>
            <w:r>
              <w:rPr>
                <w:noProof/>
                <w:webHidden/>
              </w:rPr>
              <w:fldChar w:fldCharType="end"/>
            </w:r>
          </w:hyperlink>
        </w:p>
        <w:p w:rsidR="00F52C76" w:rsidRDefault="006F0BBA">
          <w:pPr>
            <w:rPr>
              <w:rFonts w:hAnsi="宋体"/>
            </w:rPr>
          </w:pPr>
          <w:r>
            <w:rPr>
              <w:rFonts w:hAnsi="宋体"/>
              <w:b/>
              <w:bCs/>
              <w:lang w:val="zh-CN"/>
            </w:rPr>
            <w:fldChar w:fldCharType="end"/>
          </w:r>
        </w:p>
      </w:sdtContent>
    </w:sdt>
    <w:p w:rsidR="00F52C76" w:rsidRDefault="00F152BD">
      <w:pPr>
        <w:pStyle w:val="ad"/>
      </w:pPr>
      <w:bookmarkStart w:id="4" w:name="_Toc42237540"/>
      <w:r>
        <w:rPr>
          <w:rFonts w:hint="eastAsia"/>
        </w:rPr>
        <w:lastRenderedPageBreak/>
        <w:t xml:space="preserve">第一篇 </w:t>
      </w:r>
      <w:r>
        <w:t>竞争性谈判邀请书</w:t>
      </w:r>
      <w:bookmarkEnd w:id="0"/>
      <w:bookmarkEnd w:id="4"/>
    </w:p>
    <w:p w:rsidR="00F52C76" w:rsidRDefault="00F152BD">
      <w:pPr>
        <w:pStyle w:val="afa"/>
        <w:ind w:firstLine="480"/>
        <w:rPr>
          <w:rFonts w:ascii="宋体" w:eastAsia="宋体" w:hAnsi="宋体"/>
        </w:rPr>
      </w:pPr>
      <w:r>
        <w:rPr>
          <w:rFonts w:ascii="宋体" w:eastAsia="宋体" w:hAnsi="宋体" w:hint="eastAsia"/>
        </w:rPr>
        <w:t>垫江县中医院对</w:t>
      </w:r>
      <w:sdt>
        <w:sdtPr>
          <w:rPr>
            <w:rFonts w:ascii="宋体" w:eastAsia="宋体" w:hAnsi="宋体" w:hint="eastAsia"/>
          </w:rPr>
          <w:alias w:val="标题"/>
          <w:id w:val="2122023152"/>
          <w:dataBinding w:prefixMappings="xmlns:ns0='http://purl.org/dc/elements/1.1/' xmlns:ns1='http://schemas.openxmlformats.org/package/2006/metadata/core-properties' " w:xpath="/ns1:coreProperties[1]/ns0:title[1]" w:storeItemID="{6C3C8BC8-F283-45AE-878A-BAB7291924A1}"/>
          <w:text/>
        </w:sdtPr>
        <w:sdtContent>
          <w:r w:rsidR="00E875A0">
            <w:rPr>
              <w:rFonts w:ascii="宋体" w:eastAsia="宋体" w:hAnsi="宋体" w:hint="eastAsia"/>
            </w:rPr>
            <w:t>住宅综合楼电梯维保服务采购项目</w:t>
          </w:r>
        </w:sdtContent>
      </w:sdt>
      <w:r>
        <w:rPr>
          <w:rFonts w:ascii="宋体" w:eastAsia="宋体" w:hAnsi="宋体" w:hint="eastAsia"/>
        </w:rPr>
        <w:t>进行竞争性谈判采购。欢迎有资格的供应商前来参加谈判。</w:t>
      </w:r>
    </w:p>
    <w:p w:rsidR="00F52C76" w:rsidRDefault="00F152BD">
      <w:pPr>
        <w:pStyle w:val="a"/>
        <w:rPr>
          <w:rFonts w:ascii="宋体" w:eastAsia="宋体" w:hAnsi="宋体"/>
        </w:rPr>
      </w:pPr>
      <w:bookmarkStart w:id="5" w:name="_Toc24036680"/>
      <w:bookmarkStart w:id="6" w:name="_Toc42237541"/>
      <w:r>
        <w:rPr>
          <w:rFonts w:ascii="宋体" w:eastAsia="宋体" w:hAnsi="宋体" w:hint="eastAsia"/>
        </w:rPr>
        <w:t>竞争性谈判</w:t>
      </w:r>
      <w:bookmarkEnd w:id="5"/>
      <w:bookmarkEnd w:id="6"/>
    </w:p>
    <w:tbl>
      <w:tblPr>
        <w:tblW w:w="8033" w:type="dxa"/>
        <w:jc w:val="center"/>
        <w:tblInd w:w="-2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77"/>
        <w:gridCol w:w="1179"/>
        <w:gridCol w:w="1225"/>
        <w:gridCol w:w="1752"/>
      </w:tblGrid>
      <w:tr w:rsidR="00C95701" w:rsidRPr="005D70E7" w:rsidTr="00C95701">
        <w:trPr>
          <w:trHeight w:val="661"/>
          <w:jc w:val="center"/>
        </w:trPr>
        <w:tc>
          <w:tcPr>
            <w:tcW w:w="3877" w:type="dxa"/>
            <w:tcBorders>
              <w:top w:val="single" w:sz="4" w:space="0" w:color="auto"/>
              <w:left w:val="single" w:sz="4" w:space="0" w:color="auto"/>
              <w:bottom w:val="single" w:sz="4" w:space="0" w:color="auto"/>
              <w:right w:val="single" w:sz="4" w:space="0" w:color="auto"/>
            </w:tcBorders>
            <w:vAlign w:val="center"/>
          </w:tcPr>
          <w:p w:rsidR="00C95701" w:rsidRPr="006C0F33" w:rsidRDefault="00C95701" w:rsidP="006C0F33">
            <w:pPr>
              <w:pStyle w:val="afd"/>
              <w:jc w:val="center"/>
              <w:rPr>
                <w:rFonts w:ascii="宋体" w:eastAsia="宋体" w:hAnsi="宋体"/>
                <w:b/>
                <w:bCs/>
              </w:rPr>
            </w:pPr>
            <w:r w:rsidRPr="006C0F33">
              <w:rPr>
                <w:rFonts w:ascii="宋体" w:eastAsia="宋体" w:hAnsi="宋体" w:hint="eastAsia"/>
                <w:b/>
                <w:bCs/>
              </w:rPr>
              <w:t>项目名称</w:t>
            </w:r>
          </w:p>
        </w:tc>
        <w:tc>
          <w:tcPr>
            <w:tcW w:w="1179"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电梯部数</w:t>
            </w:r>
          </w:p>
        </w:tc>
        <w:tc>
          <w:tcPr>
            <w:tcW w:w="1225"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最高限价</w:t>
            </w:r>
          </w:p>
        </w:tc>
        <w:tc>
          <w:tcPr>
            <w:tcW w:w="1752"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备注</w:t>
            </w:r>
          </w:p>
        </w:tc>
      </w:tr>
      <w:tr w:rsidR="00C95701" w:rsidRPr="006729A5" w:rsidTr="00C95701">
        <w:trPr>
          <w:trHeight w:val="661"/>
          <w:jc w:val="center"/>
        </w:trPr>
        <w:tc>
          <w:tcPr>
            <w:tcW w:w="3877" w:type="dxa"/>
            <w:tcBorders>
              <w:top w:val="single" w:sz="4" w:space="0" w:color="auto"/>
              <w:left w:val="single" w:sz="4" w:space="0" w:color="auto"/>
              <w:bottom w:val="single" w:sz="4" w:space="0" w:color="auto"/>
              <w:right w:val="single" w:sz="4" w:space="0" w:color="auto"/>
            </w:tcBorders>
            <w:vAlign w:val="center"/>
          </w:tcPr>
          <w:p w:rsidR="00C95701" w:rsidRPr="006C0F33" w:rsidRDefault="006F0BBA" w:rsidP="006C0F33">
            <w:pPr>
              <w:spacing w:line="400" w:lineRule="exact"/>
              <w:jc w:val="center"/>
              <w:rPr>
                <w:rFonts w:hAnsi="宋体"/>
              </w:rPr>
            </w:pPr>
            <w:sdt>
              <w:sdtPr>
                <w:rPr>
                  <w:rFonts w:hAnsi="宋体" w:hint="eastAsia"/>
                </w:rPr>
                <w:alias w:val="标题"/>
                <w:id w:val="5546808"/>
                <w:dataBinding w:prefixMappings="xmlns:ns0='http://purl.org/dc/elements/1.1/' xmlns:ns1='http://schemas.openxmlformats.org/package/2006/metadata/core-properties' " w:xpath="/ns1:coreProperties[1]/ns0:title[1]" w:storeItemID="{6C3C8BC8-F283-45AE-878A-BAB7291924A1}"/>
                <w:text/>
              </w:sdtPr>
              <w:sdtContent>
                <w:r w:rsidR="00C95701">
                  <w:rPr>
                    <w:rFonts w:hAnsi="宋体" w:hint="eastAsia"/>
                  </w:rPr>
                  <w:t>住宅综合楼电梯维保服务采购项目</w:t>
                </w:r>
              </w:sdtContent>
            </w:sdt>
          </w:p>
        </w:tc>
        <w:tc>
          <w:tcPr>
            <w:tcW w:w="1179" w:type="dxa"/>
            <w:tcBorders>
              <w:top w:val="single" w:sz="4" w:space="0" w:color="auto"/>
              <w:left w:val="single" w:sz="4" w:space="0" w:color="auto"/>
              <w:bottom w:val="single" w:sz="4" w:space="0" w:color="auto"/>
              <w:right w:val="single" w:sz="4" w:space="0" w:color="auto"/>
            </w:tcBorders>
            <w:shd w:val="clear" w:color="auto" w:fill="auto"/>
          </w:tcPr>
          <w:p w:rsidR="00C95701" w:rsidRPr="007B5E33" w:rsidRDefault="00C95701" w:rsidP="00EE45F3">
            <w:pPr>
              <w:pStyle w:val="10"/>
              <w:numPr>
                <w:ilvl w:val="2"/>
                <w:numId w:val="0"/>
              </w:numPr>
              <w:jc w:val="center"/>
              <w:rPr>
                <w:rFonts w:ascii="宋体" w:eastAsia="宋体" w:hAnsi="宋体"/>
              </w:rPr>
            </w:pPr>
            <w:r w:rsidRPr="007B5E33">
              <w:rPr>
                <w:rFonts w:ascii="宋体" w:eastAsia="宋体" w:hAnsi="宋体" w:hint="eastAsia"/>
              </w:rPr>
              <w:t>6部</w:t>
            </w:r>
          </w:p>
        </w:tc>
        <w:tc>
          <w:tcPr>
            <w:tcW w:w="1225" w:type="dxa"/>
            <w:tcBorders>
              <w:top w:val="single" w:sz="4" w:space="0" w:color="auto"/>
              <w:left w:val="single" w:sz="4" w:space="0" w:color="auto"/>
              <w:bottom w:val="single" w:sz="4" w:space="0" w:color="auto"/>
              <w:right w:val="single" w:sz="4" w:space="0" w:color="auto"/>
            </w:tcBorders>
            <w:shd w:val="clear" w:color="auto" w:fill="auto"/>
          </w:tcPr>
          <w:p w:rsidR="00C95701" w:rsidRPr="007B5E33" w:rsidRDefault="00C95701" w:rsidP="00EE45F3">
            <w:pPr>
              <w:pStyle w:val="10"/>
              <w:numPr>
                <w:ilvl w:val="2"/>
                <w:numId w:val="0"/>
              </w:numPr>
              <w:jc w:val="center"/>
              <w:rPr>
                <w:rFonts w:ascii="宋体" w:eastAsia="宋体" w:hAnsi="宋体"/>
              </w:rPr>
            </w:pPr>
            <w:r w:rsidRPr="007B5E33">
              <w:rPr>
                <w:rFonts w:ascii="宋体" w:eastAsia="宋体" w:hAnsi="宋体" w:hint="eastAsia"/>
              </w:rPr>
              <w:t>2.2万元</w:t>
            </w:r>
          </w:p>
        </w:tc>
        <w:tc>
          <w:tcPr>
            <w:tcW w:w="1752" w:type="dxa"/>
            <w:tcBorders>
              <w:top w:val="single" w:sz="4" w:space="0" w:color="auto"/>
              <w:left w:val="single" w:sz="4" w:space="0" w:color="auto"/>
              <w:bottom w:val="single" w:sz="4" w:space="0" w:color="auto"/>
              <w:right w:val="single" w:sz="4" w:space="0" w:color="auto"/>
            </w:tcBorders>
            <w:shd w:val="clear" w:color="auto" w:fill="auto"/>
          </w:tcPr>
          <w:p w:rsidR="00C95701" w:rsidRPr="007B5E33" w:rsidRDefault="00C95701" w:rsidP="00EE45F3">
            <w:pPr>
              <w:pStyle w:val="1"/>
              <w:numPr>
                <w:ilvl w:val="2"/>
                <w:numId w:val="0"/>
              </w:numPr>
              <w:jc w:val="center"/>
              <w:rPr>
                <w:rFonts w:ascii="宋体" w:eastAsia="宋体" w:hAnsi="宋体"/>
              </w:rPr>
            </w:pPr>
            <w:r w:rsidRPr="007B5E33">
              <w:rPr>
                <w:rFonts w:ascii="宋体" w:eastAsia="宋体" w:hAnsi="宋体" w:hint="eastAsia"/>
              </w:rPr>
              <w:t>维保1年</w:t>
            </w:r>
          </w:p>
        </w:tc>
      </w:tr>
    </w:tbl>
    <w:p w:rsidR="00C95701" w:rsidRDefault="00F152BD" w:rsidP="00C95701">
      <w:pPr>
        <w:pStyle w:val="a"/>
        <w:rPr>
          <w:rFonts w:ascii="宋体" w:eastAsia="宋体" w:hAnsi="宋体"/>
        </w:rPr>
      </w:pPr>
      <w:bookmarkStart w:id="7" w:name="_Toc24036681"/>
      <w:bookmarkStart w:id="8" w:name="_Toc42237542"/>
      <w:r>
        <w:rPr>
          <w:rFonts w:ascii="宋体" w:eastAsia="宋体" w:hAnsi="宋体"/>
        </w:rPr>
        <w:t>资金来源</w:t>
      </w:r>
      <w:bookmarkEnd w:id="7"/>
      <w:bookmarkEnd w:id="8"/>
    </w:p>
    <w:p w:rsidR="00F52C76" w:rsidRPr="00C95701" w:rsidRDefault="00F152BD" w:rsidP="00C95701">
      <w:pPr>
        <w:pStyle w:val="a"/>
        <w:numPr>
          <w:ilvl w:val="0"/>
          <w:numId w:val="0"/>
        </w:numPr>
        <w:ind w:firstLineChars="250" w:firstLine="600"/>
        <w:rPr>
          <w:rFonts w:ascii="宋体" w:eastAsia="宋体" w:hAnsi="宋体"/>
        </w:rPr>
      </w:pPr>
      <w:r w:rsidRPr="00C95701">
        <w:rPr>
          <w:rFonts w:ascii="宋体" w:eastAsia="宋体" w:hAnsi="宋体"/>
        </w:rPr>
        <w:t>自筹资金</w:t>
      </w:r>
      <w:r w:rsidRPr="00C95701">
        <w:rPr>
          <w:rFonts w:ascii="宋体" w:eastAsia="宋体" w:hAnsi="宋体" w:hint="eastAsia"/>
        </w:rPr>
        <w:t>，</w:t>
      </w:r>
      <w:r w:rsidRPr="00C95701">
        <w:rPr>
          <w:rFonts w:ascii="宋体" w:eastAsia="宋体" w:hAnsi="宋体"/>
        </w:rPr>
        <w:t>已到位</w:t>
      </w:r>
      <w:r w:rsidRPr="00C95701">
        <w:rPr>
          <w:rFonts w:ascii="宋体" w:eastAsia="宋体" w:hAnsi="宋体" w:hint="eastAsia"/>
        </w:rPr>
        <w:t>。</w:t>
      </w:r>
    </w:p>
    <w:p w:rsidR="00F52C76" w:rsidRDefault="00F152BD">
      <w:pPr>
        <w:pStyle w:val="a"/>
        <w:rPr>
          <w:rFonts w:ascii="宋体" w:eastAsia="宋体" w:hAnsi="宋体"/>
        </w:rPr>
      </w:pPr>
      <w:bookmarkStart w:id="9" w:name="_Toc24036682"/>
      <w:bookmarkStart w:id="10" w:name="_Toc42237543"/>
      <w:r>
        <w:rPr>
          <w:rFonts w:ascii="宋体" w:eastAsia="宋体" w:hAnsi="宋体" w:hint="eastAsia"/>
        </w:rPr>
        <w:t>谈判资格</w:t>
      </w:r>
      <w:bookmarkEnd w:id="9"/>
      <w:bookmarkEnd w:id="10"/>
    </w:p>
    <w:p w:rsidR="000326CE" w:rsidRDefault="000326CE" w:rsidP="000326CE">
      <w:pPr>
        <w:pStyle w:val="afa"/>
        <w:ind w:firstLine="480"/>
        <w:rPr>
          <w:rFonts w:ascii="宋体" w:eastAsia="宋体" w:hAnsi="宋体"/>
        </w:rPr>
      </w:pPr>
      <w:r>
        <w:rPr>
          <w:rFonts w:ascii="宋体" w:eastAsia="宋体" w:hAnsi="宋体" w:hint="eastAsia"/>
        </w:rPr>
        <w:t>谈判供应商是指向采购人提供货物.工程或者服务的法人.其他组织或者自然人，以下简称投标人。合格的投标人应首先符合政府采购法第二十二条规定的基本条件，同时符合根据该项目特殊要求设置的特定资格条件。</w:t>
      </w:r>
    </w:p>
    <w:p w:rsidR="00F52C76" w:rsidRDefault="000326CE" w:rsidP="000326CE">
      <w:pPr>
        <w:pStyle w:val="afa"/>
        <w:ind w:firstLine="480"/>
        <w:rPr>
          <w:rFonts w:ascii="宋体" w:eastAsia="宋体" w:hAnsi="宋体"/>
        </w:rPr>
      </w:pPr>
      <w:r>
        <w:rPr>
          <w:rFonts w:ascii="宋体" w:eastAsia="宋体" w:hAnsi="宋体" w:hint="eastAsia"/>
        </w:rPr>
        <w:t>（一）</w:t>
      </w:r>
      <w:r w:rsidR="00F152BD">
        <w:rPr>
          <w:rFonts w:ascii="宋体" w:eastAsia="宋体" w:hAnsi="宋体" w:hint="eastAsia"/>
        </w:rPr>
        <w:t>一般资格条件（用诚信申明代替，详见格式）</w:t>
      </w:r>
    </w:p>
    <w:p w:rsidR="00F52C76" w:rsidRDefault="00F152BD">
      <w:pPr>
        <w:pStyle w:val="10"/>
        <w:rPr>
          <w:rFonts w:ascii="宋体" w:eastAsia="宋体" w:hAnsi="宋体"/>
        </w:rPr>
      </w:pPr>
      <w:r>
        <w:rPr>
          <w:rFonts w:ascii="宋体" w:eastAsia="宋体" w:hAnsi="宋体" w:hint="eastAsia"/>
        </w:rPr>
        <w:t>具有独立承担民事责任的能力；</w:t>
      </w:r>
    </w:p>
    <w:p w:rsidR="00F52C76" w:rsidRDefault="00F152BD">
      <w:pPr>
        <w:pStyle w:val="10"/>
        <w:rPr>
          <w:rFonts w:ascii="宋体" w:eastAsia="宋体" w:hAnsi="宋体"/>
        </w:rPr>
      </w:pPr>
      <w:r>
        <w:rPr>
          <w:rFonts w:ascii="宋体" w:eastAsia="宋体" w:hAnsi="宋体" w:hint="eastAsia"/>
        </w:rPr>
        <w:t>具有良好的商业信誉和健全的财务会计制度；</w:t>
      </w:r>
    </w:p>
    <w:p w:rsidR="00F52C76" w:rsidRDefault="00F152BD">
      <w:pPr>
        <w:pStyle w:val="10"/>
        <w:rPr>
          <w:rFonts w:ascii="宋体" w:eastAsia="宋体" w:hAnsi="宋体"/>
        </w:rPr>
      </w:pPr>
      <w:r>
        <w:rPr>
          <w:rFonts w:ascii="宋体" w:eastAsia="宋体" w:hAnsi="宋体" w:hint="eastAsia"/>
        </w:rPr>
        <w:t>具有履行合同所必需的设备和专业技术能力；</w:t>
      </w:r>
    </w:p>
    <w:p w:rsidR="00F52C76" w:rsidRDefault="00F152BD">
      <w:pPr>
        <w:pStyle w:val="10"/>
        <w:rPr>
          <w:rFonts w:ascii="宋体" w:eastAsia="宋体" w:hAnsi="宋体"/>
        </w:rPr>
      </w:pPr>
      <w:r>
        <w:rPr>
          <w:rFonts w:ascii="宋体" w:eastAsia="宋体" w:hAnsi="宋体" w:hint="eastAsia"/>
        </w:rPr>
        <w:t>有依法缴纳税收和社会保障资金的良好记录；</w:t>
      </w:r>
    </w:p>
    <w:p w:rsidR="00F52C76" w:rsidRDefault="00F152BD">
      <w:pPr>
        <w:pStyle w:val="10"/>
        <w:rPr>
          <w:rFonts w:ascii="宋体" w:eastAsia="宋体" w:hAnsi="宋体"/>
        </w:rPr>
      </w:pPr>
      <w:r>
        <w:rPr>
          <w:rFonts w:ascii="宋体" w:eastAsia="宋体" w:hAnsi="宋体" w:hint="eastAsia"/>
        </w:rPr>
        <w:t>参加政府采购活动前三年内，在经营活动中没有重大违法记录；</w:t>
      </w:r>
    </w:p>
    <w:p w:rsidR="00F52C76" w:rsidRDefault="00F152BD">
      <w:pPr>
        <w:pStyle w:val="10"/>
        <w:rPr>
          <w:rFonts w:ascii="宋体" w:eastAsia="宋体" w:hAnsi="宋体"/>
        </w:rPr>
      </w:pPr>
      <w:r>
        <w:rPr>
          <w:rFonts w:ascii="宋体" w:eastAsia="宋体" w:hAnsi="宋体" w:hint="eastAsia"/>
        </w:rPr>
        <w:t>法律.行政法规规定的其他条件。</w:t>
      </w:r>
    </w:p>
    <w:p w:rsidR="00F52C76" w:rsidRDefault="000326CE" w:rsidP="000326CE">
      <w:pPr>
        <w:pStyle w:val="a0"/>
        <w:numPr>
          <w:ilvl w:val="0"/>
          <w:numId w:val="0"/>
        </w:numPr>
        <w:ind w:leftChars="47" w:left="113" w:firstLineChars="150" w:firstLine="360"/>
        <w:rPr>
          <w:rFonts w:ascii="宋体" w:eastAsia="宋体" w:hAnsi="宋体"/>
        </w:rPr>
      </w:pPr>
      <w:r>
        <w:rPr>
          <w:rFonts w:ascii="宋体" w:eastAsia="宋体" w:hAnsi="宋体" w:hint="eastAsia"/>
        </w:rPr>
        <w:t>（二）</w:t>
      </w:r>
      <w:r w:rsidR="00F152BD">
        <w:rPr>
          <w:rFonts w:ascii="宋体" w:eastAsia="宋体" w:hAnsi="宋体" w:hint="eastAsia"/>
        </w:rPr>
        <w:t>特定资格条件：</w:t>
      </w:r>
    </w:p>
    <w:p w:rsidR="00CB7379" w:rsidRPr="0017166A" w:rsidRDefault="00CB7379" w:rsidP="00CB7379">
      <w:pPr>
        <w:pStyle w:val="10"/>
        <w:numPr>
          <w:ilvl w:val="0"/>
          <w:numId w:val="0"/>
        </w:numPr>
        <w:ind w:firstLineChars="250" w:firstLine="600"/>
        <w:rPr>
          <w:rFonts w:ascii="宋体" w:eastAsia="宋体" w:hAnsi="宋体"/>
        </w:rPr>
      </w:pPr>
      <w:r w:rsidRPr="0017166A">
        <w:rPr>
          <w:rFonts w:ascii="宋体" w:eastAsia="宋体" w:hAnsi="宋体" w:hint="eastAsia"/>
        </w:rPr>
        <w:t>1．在本市从事电梯日常维护保养的单位须按国家规定取得特种设备安装改造维修许可证</w:t>
      </w:r>
      <w:r w:rsidRPr="00842417">
        <w:rPr>
          <w:rFonts w:ascii="宋体" w:eastAsia="宋体" w:hAnsi="宋体" w:hint="eastAsia"/>
        </w:rPr>
        <w:t>（电梯类）</w:t>
      </w:r>
      <w:r w:rsidRPr="0017166A">
        <w:rPr>
          <w:rFonts w:ascii="宋体" w:eastAsia="宋体" w:hAnsi="宋体" w:hint="eastAsia"/>
        </w:rPr>
        <w:t>；</w:t>
      </w:r>
    </w:p>
    <w:p w:rsidR="00CB7379" w:rsidRPr="0017166A" w:rsidRDefault="00CB7379" w:rsidP="00CB7379">
      <w:pPr>
        <w:pStyle w:val="10"/>
        <w:numPr>
          <w:ilvl w:val="0"/>
          <w:numId w:val="0"/>
        </w:numPr>
        <w:ind w:firstLineChars="250" w:firstLine="600"/>
        <w:rPr>
          <w:rFonts w:ascii="宋体" w:eastAsia="宋体" w:hAnsi="宋体"/>
        </w:rPr>
      </w:pPr>
      <w:r w:rsidRPr="0017166A">
        <w:rPr>
          <w:rFonts w:ascii="宋体" w:eastAsia="宋体" w:hAnsi="宋体" w:hint="eastAsia"/>
        </w:rPr>
        <w:lastRenderedPageBreak/>
        <w:t>2．在本市从事特种设备行业须办理工商注册登记；</w:t>
      </w:r>
    </w:p>
    <w:p w:rsidR="00CB7379" w:rsidRPr="0017166A" w:rsidRDefault="00CB7379" w:rsidP="00CB7379">
      <w:pPr>
        <w:pStyle w:val="10"/>
        <w:numPr>
          <w:ilvl w:val="0"/>
          <w:numId w:val="0"/>
        </w:numPr>
        <w:ind w:firstLineChars="250" w:firstLine="600"/>
        <w:rPr>
          <w:rFonts w:ascii="宋体" w:eastAsia="宋体" w:hAnsi="宋体"/>
        </w:rPr>
      </w:pPr>
      <w:r w:rsidRPr="0017166A">
        <w:rPr>
          <w:rFonts w:ascii="宋体" w:eastAsia="宋体" w:hAnsi="宋体" w:hint="eastAsia"/>
        </w:rPr>
        <w:t>3．</w:t>
      </w:r>
      <w:r w:rsidRPr="00390C3C">
        <w:rPr>
          <w:rFonts w:ascii="宋体" w:eastAsia="宋体" w:hAnsi="宋体" w:hint="eastAsia"/>
        </w:rPr>
        <w:t>电梯维护保养作业人员须取得相应维护保养资格；</w:t>
      </w:r>
    </w:p>
    <w:p w:rsidR="00F52C76" w:rsidRDefault="0017166A" w:rsidP="000326CE">
      <w:pPr>
        <w:pStyle w:val="10"/>
        <w:numPr>
          <w:ilvl w:val="0"/>
          <w:numId w:val="0"/>
        </w:numPr>
        <w:ind w:firstLineChars="250" w:firstLine="600"/>
        <w:rPr>
          <w:rFonts w:ascii="宋体" w:eastAsia="宋体" w:hAnsi="宋体"/>
        </w:rPr>
      </w:pPr>
      <w:r>
        <w:rPr>
          <w:rFonts w:ascii="宋体" w:eastAsia="宋体" w:hAnsi="宋体" w:hint="eastAsia"/>
        </w:rPr>
        <w:t>4</w:t>
      </w:r>
      <w:r w:rsidR="00A538CD">
        <w:rPr>
          <w:rFonts w:ascii="宋体" w:eastAsia="宋体" w:hAnsi="宋体"/>
        </w:rPr>
        <w:t>.</w:t>
      </w:r>
      <w:r w:rsidR="000326CE" w:rsidRPr="000326CE">
        <w:rPr>
          <w:rFonts w:ascii="宋体" w:eastAsia="宋体" w:hAnsi="宋体" w:hint="eastAsia"/>
        </w:rPr>
        <w:t xml:space="preserve"> 投标人是法定代表人须提供身份证；如不是法定代表人须提供法人授权委托书.身份证复印件并加盖鲜章</w:t>
      </w:r>
      <w:r w:rsidR="000326CE" w:rsidRPr="000326CE">
        <w:rPr>
          <w:rFonts w:ascii="宋体" w:eastAsia="宋体" w:hAnsi="宋体" w:hint="eastAsia"/>
          <w:b/>
        </w:rPr>
        <w:t>（备注：该部分为手持件，报名时现场核验，无法提供的采购人有权拒绝接收报名）</w:t>
      </w:r>
      <w:r w:rsidR="000326CE" w:rsidRPr="000326CE">
        <w:rPr>
          <w:rFonts w:ascii="宋体" w:eastAsia="宋体" w:hAnsi="宋体" w:hint="eastAsia"/>
        </w:rPr>
        <w:t>。</w:t>
      </w:r>
      <w:r w:rsidR="005F1A67" w:rsidRPr="005F1A67">
        <w:rPr>
          <w:rFonts w:ascii="宋体" w:eastAsia="宋体" w:hAnsi="宋体" w:hint="eastAsia"/>
        </w:rPr>
        <w:t>委托代理人应与投标人具备劳动关系，提供投标人为其缴纳的（公告发布前6个月）社保缴纳证明复印件并加盖鲜章</w:t>
      </w:r>
      <w:r w:rsidR="007314A5">
        <w:rPr>
          <w:rFonts w:ascii="宋体" w:eastAsia="宋体" w:hAnsi="宋体" w:hint="eastAsia"/>
        </w:rPr>
        <w:t>，</w:t>
      </w:r>
      <w:r w:rsidR="005F1A67">
        <w:rPr>
          <w:rFonts w:ascii="宋体" w:eastAsia="宋体" w:hAnsi="宋体" w:hint="eastAsia"/>
        </w:rPr>
        <w:t>装入资格文件。</w:t>
      </w:r>
    </w:p>
    <w:p w:rsidR="00F52C76" w:rsidRDefault="0017166A" w:rsidP="00A538CD">
      <w:pPr>
        <w:pStyle w:val="10"/>
        <w:numPr>
          <w:ilvl w:val="0"/>
          <w:numId w:val="0"/>
        </w:numPr>
        <w:ind w:left="568"/>
        <w:rPr>
          <w:rFonts w:ascii="宋体" w:eastAsia="宋体" w:hAnsi="宋体"/>
        </w:rPr>
      </w:pPr>
      <w:r>
        <w:rPr>
          <w:rFonts w:ascii="宋体" w:eastAsia="宋体" w:hAnsi="宋体" w:hint="eastAsia"/>
        </w:rPr>
        <w:t>5</w:t>
      </w:r>
      <w:r w:rsidR="00A538CD">
        <w:rPr>
          <w:rFonts w:ascii="宋体" w:eastAsia="宋体" w:hAnsi="宋体"/>
        </w:rPr>
        <w:t>.</w:t>
      </w:r>
      <w:r w:rsidR="00F152BD">
        <w:rPr>
          <w:rFonts w:ascii="宋体" w:eastAsia="宋体" w:hAnsi="宋体" w:hint="eastAsia"/>
        </w:rPr>
        <w:t>本项目不接受联合体报价，不得分包、转包。</w:t>
      </w:r>
    </w:p>
    <w:p w:rsidR="00F52C76" w:rsidRPr="0061138F" w:rsidRDefault="000326CE" w:rsidP="000326CE">
      <w:pPr>
        <w:pStyle w:val="1"/>
        <w:numPr>
          <w:ilvl w:val="0"/>
          <w:numId w:val="0"/>
        </w:numPr>
        <w:ind w:firstLineChars="200" w:firstLine="480"/>
        <w:rPr>
          <w:rFonts w:ascii="宋体" w:eastAsia="宋体" w:hAnsi="宋体"/>
          <w:b/>
        </w:rPr>
      </w:pPr>
      <w:r>
        <w:rPr>
          <w:rFonts w:ascii="宋体" w:eastAsia="宋体" w:hAnsi="宋体" w:hint="eastAsia"/>
        </w:rPr>
        <w:t>（三）</w:t>
      </w:r>
      <w:r w:rsidR="00F152BD">
        <w:rPr>
          <w:rFonts w:ascii="宋体" w:eastAsia="宋体" w:hAnsi="宋体" w:hint="eastAsia"/>
        </w:rPr>
        <w:t>以上资质须为有效资质，按规定时间年检，否则将视为不合格。以上材料按“第五篇 响应文件格式”的顺序要求组织编写并装订，</w:t>
      </w:r>
      <w:r w:rsidR="00F152BD" w:rsidRPr="0061138F">
        <w:rPr>
          <w:rFonts w:ascii="宋体" w:eastAsia="宋体" w:hAnsi="宋体" w:hint="eastAsia"/>
          <w:b/>
        </w:rPr>
        <w:t>资质审查时须提供原件备查，评</w:t>
      </w:r>
      <w:r w:rsidR="006C0F33">
        <w:rPr>
          <w:rFonts w:ascii="宋体" w:eastAsia="宋体" w:hAnsi="宋体" w:hint="eastAsia"/>
          <w:b/>
        </w:rPr>
        <w:t>审</w:t>
      </w:r>
      <w:r w:rsidR="00F152BD" w:rsidRPr="0061138F">
        <w:rPr>
          <w:rFonts w:ascii="宋体" w:eastAsia="宋体" w:hAnsi="宋体" w:hint="eastAsia"/>
          <w:b/>
        </w:rPr>
        <w:t>小组要求核验原件而未提交的，评标小组将判定资格审查不合格，是否核验原件由评标小组自行决定，</w:t>
      </w:r>
      <w:r w:rsidR="00F152BD" w:rsidRPr="0061138F">
        <w:rPr>
          <w:rFonts w:ascii="宋体" w:eastAsia="宋体" w:hAnsi="宋体" w:hint="eastAsia"/>
          <w:b/>
          <w:bCs/>
        </w:rPr>
        <w:t>不属于强制性规定</w:t>
      </w:r>
      <w:r w:rsidR="00F152BD" w:rsidRPr="0061138F">
        <w:rPr>
          <w:rFonts w:ascii="宋体" w:eastAsia="宋体" w:hAnsi="宋体" w:hint="eastAsia"/>
          <w:b/>
        </w:rPr>
        <w:t>。</w:t>
      </w:r>
    </w:p>
    <w:p w:rsidR="00F52C76" w:rsidRDefault="000326CE" w:rsidP="00A42E1D">
      <w:pPr>
        <w:pStyle w:val="1"/>
        <w:numPr>
          <w:ilvl w:val="0"/>
          <w:numId w:val="0"/>
        </w:numPr>
        <w:ind w:firstLineChars="150" w:firstLine="360"/>
        <w:rPr>
          <w:rFonts w:ascii="宋体" w:eastAsia="宋体" w:hAnsi="宋体"/>
        </w:rPr>
      </w:pPr>
      <w:r>
        <w:rPr>
          <w:rFonts w:ascii="宋体" w:eastAsia="宋体" w:hAnsi="宋体" w:hint="eastAsia"/>
        </w:rPr>
        <w:t>（四）</w:t>
      </w:r>
      <w:r w:rsidR="00F152BD">
        <w:rPr>
          <w:rFonts w:ascii="宋体" w:eastAsia="宋体" w:hAnsi="宋体" w:hint="eastAsia"/>
        </w:rPr>
        <w:t>谈判结束后，采购人有权对供应商的响应文件进行核实，如供应商提供虚假资料，其成交资格将被取消，保证金不予退还，并按规定对供应商进行查处。</w:t>
      </w:r>
    </w:p>
    <w:p w:rsidR="00F52C76" w:rsidRDefault="00F152BD">
      <w:pPr>
        <w:pStyle w:val="a"/>
        <w:rPr>
          <w:rFonts w:ascii="宋体" w:eastAsia="宋体" w:hAnsi="宋体"/>
        </w:rPr>
      </w:pPr>
      <w:bookmarkStart w:id="11" w:name="_Toc24036683"/>
      <w:bookmarkStart w:id="12" w:name="_Toc42237544"/>
      <w:r>
        <w:rPr>
          <w:rFonts w:ascii="宋体" w:eastAsia="宋体" w:hAnsi="宋体" w:hint="eastAsia"/>
        </w:rPr>
        <w:t>谈判有关说明</w:t>
      </w:r>
      <w:bookmarkEnd w:id="11"/>
      <w:bookmarkEnd w:id="12"/>
    </w:p>
    <w:p w:rsidR="00F52C76" w:rsidRDefault="00F152BD">
      <w:pPr>
        <w:pStyle w:val="a0"/>
        <w:rPr>
          <w:rFonts w:ascii="宋体" w:eastAsia="宋体" w:hAnsi="宋体"/>
        </w:rPr>
      </w:pPr>
      <w:r>
        <w:rPr>
          <w:rFonts w:ascii="宋体" w:eastAsia="宋体" w:hAnsi="宋体" w:hint="eastAsia"/>
        </w:rPr>
        <w:t>凡有意参加谈判的供应商，请于公告发布之日起至提交首次响应文件截止时间之前，在重庆市垫江县人民政府官方网站（</w:t>
      </w:r>
      <w:hyperlink r:id="rId9" w:history="1">
        <w:r w:rsidR="007314A5">
          <w:t>http://www.cqsdj.gov.cn/</w:t>
        </w:r>
      </w:hyperlink>
      <w:r>
        <w:rPr>
          <w:rFonts w:ascii="宋体" w:eastAsia="宋体" w:hAnsi="宋体" w:hint="eastAsia"/>
        </w:rPr>
        <w:t>）或重庆市垫江县中医院官方网站</w:t>
      </w:r>
      <w:r w:rsidR="007314A5">
        <w:rPr>
          <w:rFonts w:ascii="宋体" w:eastAsia="宋体" w:hAnsi="宋体" w:hint="eastAsia"/>
        </w:rPr>
        <w:t>（</w:t>
      </w:r>
      <w:r>
        <w:rPr>
          <w:rFonts w:ascii="宋体" w:eastAsia="宋体" w:hAnsi="宋体" w:hint="eastAsia"/>
        </w:rPr>
        <w:t>http://www.cqdjzyy.com/page85</w:t>
      </w:r>
      <w:r w:rsidR="007314A5">
        <w:rPr>
          <w:rFonts w:ascii="宋体" w:eastAsia="宋体" w:hAnsi="宋体" w:hint="eastAsia"/>
        </w:rPr>
        <w:t>）</w:t>
      </w:r>
      <w:r w:rsidR="009E16E4" w:rsidRPr="009E16E4">
        <w:rPr>
          <w:rFonts w:hint="eastAsia"/>
        </w:rPr>
        <w:t xml:space="preserve"> </w:t>
      </w:r>
      <w:r w:rsidR="009E16E4" w:rsidRPr="009E16E4">
        <w:rPr>
          <w:rFonts w:ascii="宋体" w:eastAsia="宋体" w:hAnsi="宋体" w:hint="eastAsia"/>
        </w:rPr>
        <w:t>上下载本项目竞争性谈判文件以及图纸.补遗等谈判前公布的所有项目资料，无论投标人下载与否，均视为已知晓所有谈判实质性要求内容。</w:t>
      </w:r>
    </w:p>
    <w:p w:rsidR="00F52C76" w:rsidRDefault="00F152BD">
      <w:pPr>
        <w:pStyle w:val="a0"/>
        <w:rPr>
          <w:rFonts w:ascii="宋体" w:eastAsia="宋体" w:hAnsi="宋体"/>
        </w:rPr>
      </w:pPr>
      <w:r>
        <w:rPr>
          <w:rFonts w:ascii="宋体" w:eastAsia="宋体" w:hAnsi="宋体" w:hint="eastAsia"/>
        </w:rPr>
        <w:t>报名方式为谈判当天现场报名。</w:t>
      </w:r>
    </w:p>
    <w:p w:rsidR="00F52C76" w:rsidRDefault="00F152BD">
      <w:pPr>
        <w:pStyle w:val="a0"/>
        <w:rPr>
          <w:rFonts w:ascii="宋体" w:eastAsia="宋体" w:hAnsi="宋体"/>
        </w:rPr>
      </w:pPr>
      <w:r>
        <w:rPr>
          <w:rFonts w:ascii="宋体" w:eastAsia="宋体" w:hAnsi="宋体" w:hint="eastAsia"/>
        </w:rPr>
        <w:t>竞争性谈判文件售价：无。</w:t>
      </w:r>
    </w:p>
    <w:p w:rsidR="00F52C76" w:rsidRDefault="00F152BD">
      <w:pPr>
        <w:pStyle w:val="a0"/>
        <w:rPr>
          <w:rFonts w:ascii="宋体" w:eastAsia="宋体" w:hAnsi="宋体"/>
        </w:rPr>
      </w:pPr>
      <w:r>
        <w:rPr>
          <w:rFonts w:ascii="宋体" w:eastAsia="宋体" w:hAnsi="宋体" w:hint="eastAsia"/>
        </w:rPr>
        <w:lastRenderedPageBreak/>
        <w:t>供应商须满足以下要件，其响应文件才被接受：</w:t>
      </w:r>
    </w:p>
    <w:p w:rsidR="00F52C76" w:rsidRDefault="00F152BD">
      <w:pPr>
        <w:pStyle w:val="10"/>
        <w:rPr>
          <w:rFonts w:ascii="宋体" w:eastAsia="宋体" w:hAnsi="宋体"/>
        </w:rPr>
      </w:pPr>
      <w:r>
        <w:rPr>
          <w:rFonts w:ascii="宋体" w:eastAsia="宋体" w:hAnsi="宋体" w:hint="eastAsia"/>
        </w:rPr>
        <w:t>按时足额缴纳保证金，并于报名登记时提交投标保证金缴款凭证；</w:t>
      </w:r>
    </w:p>
    <w:p w:rsidR="00F52C76" w:rsidRDefault="00F152BD">
      <w:pPr>
        <w:pStyle w:val="10"/>
        <w:rPr>
          <w:rFonts w:ascii="宋体" w:eastAsia="宋体" w:hAnsi="宋体"/>
        </w:rPr>
      </w:pPr>
      <w:r>
        <w:rPr>
          <w:rFonts w:ascii="宋体" w:eastAsia="宋体" w:hAnsi="宋体" w:hint="eastAsia"/>
        </w:rPr>
        <w:t>按时递交了报价文件；</w:t>
      </w:r>
    </w:p>
    <w:p w:rsidR="00F52C76" w:rsidRDefault="00F152BD">
      <w:pPr>
        <w:pStyle w:val="10"/>
        <w:rPr>
          <w:rFonts w:ascii="宋体" w:eastAsia="宋体" w:hAnsi="宋体"/>
        </w:rPr>
      </w:pPr>
      <w:r>
        <w:rPr>
          <w:rFonts w:ascii="宋体" w:eastAsia="宋体" w:hAnsi="宋体" w:hint="eastAsia"/>
        </w:rPr>
        <w:t>手持部分核验无误；</w:t>
      </w:r>
    </w:p>
    <w:p w:rsidR="00F52C76" w:rsidRDefault="00F152BD">
      <w:pPr>
        <w:pStyle w:val="10"/>
        <w:rPr>
          <w:rFonts w:ascii="宋体" w:eastAsia="宋体" w:hAnsi="宋体"/>
        </w:rPr>
      </w:pPr>
      <w:r>
        <w:rPr>
          <w:rFonts w:ascii="宋体" w:eastAsia="宋体" w:hAnsi="宋体" w:hint="eastAsia"/>
        </w:rPr>
        <w:t>按时报名签</w:t>
      </w:r>
      <w:r w:rsidR="00327E7D">
        <w:rPr>
          <w:rFonts w:ascii="宋体" w:eastAsia="宋体" w:hAnsi="宋体" w:hint="eastAsia"/>
        </w:rPr>
        <w:t>到</w:t>
      </w:r>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签署了《遵守</w:t>
      </w:r>
      <w:r w:rsidR="00327E7D" w:rsidRPr="00327E7D">
        <w:rPr>
          <w:rFonts w:ascii="宋体" w:eastAsia="宋体" w:hAnsi="宋体" w:hint="eastAsia"/>
        </w:rPr>
        <w:t>开标评标会场秩序及无围标串标等负面行为</w:t>
      </w:r>
      <w:r>
        <w:rPr>
          <w:rFonts w:ascii="宋体" w:eastAsia="宋体" w:hAnsi="宋体" w:hint="eastAsia"/>
        </w:rPr>
        <w:t>承诺书》。</w:t>
      </w:r>
    </w:p>
    <w:p w:rsidR="00F52C76" w:rsidRDefault="00F152BD">
      <w:pPr>
        <w:pStyle w:val="a0"/>
        <w:rPr>
          <w:rFonts w:ascii="宋体" w:eastAsia="宋体" w:hAnsi="宋体"/>
        </w:rPr>
      </w:pPr>
      <w:r>
        <w:rPr>
          <w:rFonts w:ascii="宋体" w:eastAsia="宋体" w:hAnsi="宋体" w:hint="eastAsia"/>
        </w:rPr>
        <w:t>报名及投标保证金到账截止时间：</w:t>
      </w:r>
      <w:sdt>
        <w:sdtPr>
          <w:rPr>
            <w:rFonts w:ascii="宋体" w:eastAsia="宋体" w:hAnsi="宋体" w:hint="eastAsia"/>
          </w:rPr>
          <w:alias w:val="关键词"/>
          <w:id w:val="-1706786543"/>
          <w:dataBinding w:prefixMappings="xmlns:ns0='http://purl.org/dc/elements/1.1/' xmlns:ns1='http://schemas.openxmlformats.org/package/2006/metadata/core-properties' " w:xpath="/ns1:coreProperties[1]/ns1:keywords[1]" w:storeItemID="{6C3C8BC8-F283-45AE-878A-BAB7291924A1}"/>
          <w:text/>
        </w:sdtPr>
        <w:sdtContent>
          <w:r>
            <w:rPr>
              <w:rFonts w:ascii="宋体" w:eastAsia="宋体" w:hAnsi="宋体" w:hint="eastAsia"/>
            </w:rPr>
            <w:t>20</w:t>
          </w:r>
          <w:r w:rsidR="00790FD6">
            <w:rPr>
              <w:rFonts w:ascii="宋体" w:eastAsia="宋体" w:hAnsi="宋体" w:hint="eastAsia"/>
            </w:rPr>
            <w:t>20</w:t>
          </w:r>
          <w:r>
            <w:rPr>
              <w:rFonts w:ascii="宋体" w:eastAsia="宋体" w:hAnsi="宋体" w:hint="eastAsia"/>
            </w:rPr>
            <w:t>年</w:t>
          </w:r>
          <w:r w:rsidR="00172CA2">
            <w:rPr>
              <w:rFonts w:ascii="宋体" w:eastAsia="宋体" w:hAnsi="宋体" w:hint="eastAsia"/>
            </w:rPr>
            <w:t>7</w:t>
          </w:r>
          <w:r>
            <w:rPr>
              <w:rFonts w:ascii="宋体" w:eastAsia="宋体" w:hAnsi="宋体" w:hint="eastAsia"/>
            </w:rPr>
            <w:t>月</w:t>
          </w:r>
          <w:r w:rsidR="00C12D66">
            <w:rPr>
              <w:rFonts w:ascii="宋体" w:eastAsia="宋体" w:hAnsi="宋体" w:hint="eastAsia"/>
            </w:rPr>
            <w:t>23</w:t>
          </w:r>
          <w:r>
            <w:rPr>
              <w:rFonts w:ascii="宋体" w:eastAsia="宋体" w:hAnsi="宋体" w:hint="eastAsia"/>
            </w:rPr>
            <w:t>日北京时间8点00分</w:t>
          </w:r>
        </w:sdtContent>
      </w:sdt>
    </w:p>
    <w:p w:rsidR="00F52C76" w:rsidRDefault="00F152BD">
      <w:pPr>
        <w:pStyle w:val="a0"/>
        <w:rPr>
          <w:rFonts w:ascii="宋体" w:eastAsia="宋体" w:hAnsi="宋体"/>
        </w:rPr>
      </w:pPr>
      <w:r>
        <w:rPr>
          <w:rFonts w:ascii="宋体" w:eastAsia="宋体" w:hAnsi="宋体" w:hint="eastAsia"/>
        </w:rPr>
        <w:t>谈判地点：垫江县中医院门诊综合楼 6楼 2 号学术厅（老大楼）</w:t>
      </w:r>
    </w:p>
    <w:p w:rsidR="00F52C76" w:rsidRDefault="00F152BD" w:rsidP="007B5E33">
      <w:pPr>
        <w:pStyle w:val="a0"/>
        <w:jc w:val="left"/>
        <w:rPr>
          <w:rFonts w:ascii="宋体" w:eastAsia="宋体" w:hAnsi="宋体"/>
        </w:rPr>
      </w:pPr>
      <w:r>
        <w:rPr>
          <w:rFonts w:ascii="宋体" w:eastAsia="宋体" w:hAnsi="宋体" w:hint="eastAsia"/>
        </w:rPr>
        <w:t>响应文件递交及截止时间：20</w:t>
      </w:r>
      <w:r w:rsidR="00790FD6">
        <w:rPr>
          <w:rFonts w:ascii="宋体" w:eastAsia="宋体" w:hAnsi="宋体" w:hint="eastAsia"/>
        </w:rPr>
        <w:t>20</w:t>
      </w:r>
      <w:r w:rsidR="007B5E33">
        <w:rPr>
          <w:rFonts w:ascii="宋体" w:eastAsia="宋体" w:hAnsi="宋体" w:hint="eastAsia"/>
        </w:rPr>
        <w:t>年7月</w:t>
      </w:r>
      <w:r w:rsidR="00C12D66">
        <w:rPr>
          <w:rFonts w:ascii="宋体" w:eastAsia="宋体" w:hAnsi="宋体" w:hint="eastAsia"/>
        </w:rPr>
        <w:t>23</w:t>
      </w:r>
      <w:r>
        <w:rPr>
          <w:rFonts w:ascii="宋体" w:eastAsia="宋体" w:hAnsi="宋体" w:hint="eastAsia"/>
        </w:rPr>
        <w:t>日北京时间</w:t>
      </w:r>
      <w:r w:rsidR="007B5E33">
        <w:rPr>
          <w:rFonts w:ascii="宋体" w:eastAsia="宋体" w:hAnsi="宋体" w:hint="eastAsia"/>
        </w:rPr>
        <w:t>1</w:t>
      </w:r>
      <w:r w:rsidR="00F070A3">
        <w:rPr>
          <w:rFonts w:ascii="宋体" w:eastAsia="宋体" w:hAnsi="宋体" w:hint="eastAsia"/>
        </w:rPr>
        <w:t>4</w:t>
      </w:r>
      <w:r>
        <w:rPr>
          <w:rFonts w:ascii="宋体" w:eastAsia="宋体" w:hAnsi="宋体" w:hint="eastAsia"/>
        </w:rPr>
        <w:t>时</w:t>
      </w:r>
      <w:r w:rsidR="00C12D66">
        <w:rPr>
          <w:rFonts w:ascii="宋体" w:eastAsia="宋体" w:hAnsi="宋体" w:hint="eastAsia"/>
        </w:rPr>
        <w:t>3</w:t>
      </w:r>
      <w:r w:rsidR="007B5E33">
        <w:rPr>
          <w:rFonts w:ascii="宋体" w:eastAsia="宋体" w:hAnsi="宋体" w:hint="eastAsia"/>
        </w:rPr>
        <w:t>0</w:t>
      </w:r>
      <w:r>
        <w:rPr>
          <w:rFonts w:ascii="宋体" w:eastAsia="宋体" w:hAnsi="宋体" w:hint="eastAsia"/>
        </w:rPr>
        <w:t>分至</w:t>
      </w:r>
      <w:r w:rsidR="007B5E33">
        <w:rPr>
          <w:rFonts w:ascii="宋体" w:eastAsia="宋体" w:hAnsi="宋体" w:hint="eastAsia"/>
        </w:rPr>
        <w:t>1</w:t>
      </w:r>
      <w:r w:rsidR="00F070A3">
        <w:rPr>
          <w:rFonts w:ascii="宋体" w:eastAsia="宋体" w:hAnsi="宋体" w:hint="eastAsia"/>
        </w:rPr>
        <w:t>5</w:t>
      </w:r>
      <w:r>
        <w:rPr>
          <w:rFonts w:ascii="宋体" w:eastAsia="宋体" w:hAnsi="宋体" w:hint="eastAsia"/>
        </w:rPr>
        <w:t>时</w:t>
      </w:r>
      <w:r w:rsidR="00C12D66">
        <w:rPr>
          <w:rFonts w:ascii="宋体" w:eastAsia="宋体" w:hAnsi="宋体" w:hint="eastAsia"/>
        </w:rPr>
        <w:t>0</w:t>
      </w:r>
      <w:r w:rsidR="007B5E33">
        <w:rPr>
          <w:rFonts w:ascii="宋体" w:eastAsia="宋体" w:hAnsi="宋体" w:hint="eastAsia"/>
        </w:rPr>
        <w:t>0</w:t>
      </w:r>
      <w:r>
        <w:rPr>
          <w:rFonts w:ascii="宋体" w:eastAsia="宋体" w:hAnsi="宋体" w:hint="eastAsia"/>
        </w:rPr>
        <w:t>分止。</w:t>
      </w:r>
    </w:p>
    <w:p w:rsidR="00F52C76" w:rsidRDefault="00F152BD">
      <w:pPr>
        <w:pStyle w:val="a0"/>
        <w:rPr>
          <w:rFonts w:ascii="宋体" w:eastAsia="宋体" w:hAnsi="宋体"/>
        </w:rPr>
      </w:pPr>
      <w:r>
        <w:rPr>
          <w:rFonts w:ascii="宋体" w:eastAsia="宋体" w:hAnsi="宋体" w:hint="eastAsia"/>
        </w:rPr>
        <w:t>谈判开始时间：</w:t>
      </w:r>
      <w:sdt>
        <w:sdtPr>
          <w:rPr>
            <w:rFonts w:ascii="宋体" w:eastAsia="宋体" w:hAnsi="宋体" w:hint="eastAsia"/>
          </w:rPr>
          <w:alias w:val="主题"/>
          <w:id w:val="1001548921"/>
          <w:dataBinding w:prefixMappings="xmlns:ns0='http://purl.org/dc/elements/1.1/' xmlns:ns1='http://schemas.openxmlformats.org/package/2006/metadata/core-properties' " w:xpath="/ns1:coreProperties[1]/ns0:subject[1]" w:storeItemID="{6C3C8BC8-F283-45AE-878A-BAB7291924A1}"/>
          <w:text/>
        </w:sdtPr>
        <w:sdtContent>
          <w:r w:rsidR="00790FD6">
            <w:rPr>
              <w:rFonts w:ascii="宋体" w:eastAsia="宋体" w:hAnsi="宋体" w:hint="eastAsia"/>
            </w:rPr>
            <w:t>2020</w:t>
          </w:r>
          <w:r>
            <w:rPr>
              <w:rFonts w:ascii="宋体" w:eastAsia="宋体" w:hAnsi="宋体" w:hint="eastAsia"/>
            </w:rPr>
            <w:t>年</w:t>
          </w:r>
          <w:r w:rsidR="00172CA2">
            <w:rPr>
              <w:rFonts w:ascii="宋体" w:eastAsia="宋体" w:hAnsi="宋体" w:hint="eastAsia"/>
            </w:rPr>
            <w:t>7</w:t>
          </w:r>
          <w:r>
            <w:rPr>
              <w:rFonts w:ascii="宋体" w:eastAsia="宋体" w:hAnsi="宋体" w:hint="eastAsia"/>
            </w:rPr>
            <w:t>月</w:t>
          </w:r>
          <w:r w:rsidR="00C12D66">
            <w:rPr>
              <w:rFonts w:ascii="宋体" w:eastAsia="宋体" w:hAnsi="宋体" w:hint="eastAsia"/>
            </w:rPr>
            <w:t>23</w:t>
          </w:r>
          <w:r>
            <w:rPr>
              <w:rFonts w:ascii="宋体" w:eastAsia="宋体" w:hAnsi="宋体" w:hint="eastAsia"/>
            </w:rPr>
            <w:t>日北京时间</w:t>
          </w:r>
          <w:r w:rsidR="0017166A">
            <w:rPr>
              <w:rFonts w:ascii="宋体" w:eastAsia="宋体" w:hAnsi="宋体" w:hint="eastAsia"/>
            </w:rPr>
            <w:t xml:space="preserve"> </w:t>
          </w:r>
          <w:r w:rsidR="007B5E33">
            <w:rPr>
              <w:rFonts w:ascii="宋体" w:eastAsia="宋体" w:hAnsi="宋体" w:hint="eastAsia"/>
            </w:rPr>
            <w:t>1</w:t>
          </w:r>
          <w:r w:rsidR="00F070A3">
            <w:rPr>
              <w:rFonts w:ascii="宋体" w:eastAsia="宋体" w:hAnsi="宋体" w:hint="eastAsia"/>
            </w:rPr>
            <w:t>5</w:t>
          </w:r>
          <w:r>
            <w:rPr>
              <w:rFonts w:ascii="宋体" w:eastAsia="宋体" w:hAnsi="宋体" w:hint="eastAsia"/>
            </w:rPr>
            <w:t>点</w:t>
          </w:r>
          <w:r w:rsidR="00C12D66">
            <w:rPr>
              <w:rFonts w:ascii="宋体" w:eastAsia="宋体" w:hAnsi="宋体" w:hint="eastAsia"/>
            </w:rPr>
            <w:t>0</w:t>
          </w:r>
          <w:r w:rsidR="00172CA2">
            <w:rPr>
              <w:rFonts w:ascii="宋体" w:eastAsia="宋体" w:hAnsi="宋体" w:hint="eastAsia"/>
            </w:rPr>
            <w:t>0</w:t>
          </w:r>
          <w:r>
            <w:rPr>
              <w:rFonts w:ascii="宋体" w:eastAsia="宋体" w:hAnsi="宋体" w:hint="eastAsia"/>
            </w:rPr>
            <w:t>分</w:t>
          </w:r>
        </w:sdtContent>
      </w:sdt>
      <w:r>
        <w:rPr>
          <w:rFonts w:ascii="宋体" w:eastAsia="宋体" w:hAnsi="宋体" w:hint="eastAsia"/>
        </w:rPr>
        <w:t>。</w:t>
      </w:r>
    </w:p>
    <w:p w:rsidR="00F52C76" w:rsidRDefault="00F152BD">
      <w:pPr>
        <w:pStyle w:val="a"/>
        <w:rPr>
          <w:rFonts w:ascii="宋体" w:eastAsia="宋体" w:hAnsi="宋体"/>
        </w:rPr>
      </w:pPr>
      <w:bookmarkStart w:id="13" w:name="_Toc24036684"/>
      <w:bookmarkStart w:id="14" w:name="_Toc42237545"/>
      <w:r>
        <w:rPr>
          <w:rFonts w:ascii="宋体" w:eastAsia="宋体" w:hAnsi="宋体" w:hint="eastAsia"/>
        </w:rPr>
        <w:t>保证金</w:t>
      </w:r>
      <w:bookmarkEnd w:id="13"/>
      <w:bookmarkEnd w:id="14"/>
    </w:p>
    <w:p w:rsidR="00F52C76" w:rsidRDefault="00F152BD">
      <w:pPr>
        <w:pStyle w:val="a0"/>
        <w:rPr>
          <w:rFonts w:ascii="宋体" w:eastAsia="宋体" w:hAnsi="宋体"/>
        </w:rPr>
      </w:pPr>
      <w:r>
        <w:rPr>
          <w:rFonts w:ascii="宋体" w:eastAsia="宋体" w:hAnsi="宋体" w:hint="eastAsia"/>
        </w:rPr>
        <w:t>投标保证金缴纳</w:t>
      </w:r>
    </w:p>
    <w:p w:rsidR="00F52C76" w:rsidRDefault="00F152BD">
      <w:pPr>
        <w:pStyle w:val="10"/>
        <w:rPr>
          <w:rFonts w:ascii="宋体" w:eastAsia="宋体" w:hAnsi="宋体"/>
        </w:rPr>
      </w:pPr>
      <w:r>
        <w:rPr>
          <w:rFonts w:ascii="宋体" w:eastAsia="宋体" w:hAnsi="宋体" w:hint="eastAsia"/>
        </w:rPr>
        <w:t>本项目须缴纳投标保证金金额（人民币）：</w:t>
      </w:r>
      <w:r w:rsidR="0017166A">
        <w:rPr>
          <w:rFonts w:ascii="宋体" w:eastAsia="宋体" w:hAnsi="宋体" w:hint="eastAsia"/>
        </w:rPr>
        <w:t>肆佰</w:t>
      </w:r>
      <w:r>
        <w:rPr>
          <w:rFonts w:ascii="宋体" w:eastAsia="宋体" w:hAnsi="宋体" w:hint="eastAsia"/>
        </w:rPr>
        <w:t>元整（小写：</w:t>
      </w:r>
      <w:r w:rsidR="0017166A">
        <w:rPr>
          <w:rFonts w:ascii="宋体" w:eastAsia="宋体" w:hAnsi="宋体" w:hint="eastAsia"/>
        </w:rPr>
        <w:t>40</w:t>
      </w:r>
      <w:r w:rsidR="00A538CD">
        <w:rPr>
          <w:rFonts w:ascii="宋体" w:eastAsia="宋体" w:hAnsi="宋体"/>
        </w:rPr>
        <w:t>0</w:t>
      </w:r>
      <w:r>
        <w:rPr>
          <w:rFonts w:ascii="宋体" w:eastAsia="宋体" w:hAnsi="宋体" w:hint="eastAsia"/>
        </w:rPr>
        <w:t>.00元）。</w:t>
      </w:r>
    </w:p>
    <w:p w:rsidR="00F52C76" w:rsidRDefault="00F152BD">
      <w:pPr>
        <w:pStyle w:val="10"/>
        <w:rPr>
          <w:rFonts w:ascii="宋体" w:eastAsia="宋体" w:hAnsi="宋体"/>
        </w:rPr>
      </w:pPr>
      <w:r>
        <w:rPr>
          <w:rFonts w:ascii="宋体" w:eastAsia="宋体" w:hAnsi="宋体" w:hint="eastAsia"/>
        </w:rPr>
        <w:t xml:space="preserve">投标人须在缴款凭证“备注”栏写明 </w:t>
      </w:r>
      <w:sdt>
        <w:sdtPr>
          <w:rPr>
            <w:rFonts w:ascii="宋体" w:eastAsia="宋体" w:hAnsi="宋体" w:hint="eastAsia"/>
          </w:rPr>
          <w:alias w:val="类别"/>
          <w:id w:val="1814906780"/>
          <w:dataBinding w:prefixMappings="xmlns:ns0='http://purl.org/dc/elements/1.1/' xmlns:ns1='http://schemas.openxmlformats.org/package/2006/metadata/core-properties' " w:xpath="/ns1:coreProperties[1]/ns1:category[1]" w:storeItemID="{6C3C8BC8-F283-45AE-878A-BAB7291924A1}"/>
          <w:text/>
        </w:sdtPr>
        <w:sdtContent>
          <w:r w:rsidR="00E875A0">
            <w:rPr>
              <w:rFonts w:ascii="宋体" w:eastAsia="宋体" w:hAnsi="宋体" w:hint="eastAsia"/>
            </w:rPr>
            <w:t>CGB202022</w:t>
          </w:r>
        </w:sdtContent>
      </w:sdt>
      <w:r>
        <w:rPr>
          <w:rFonts w:ascii="宋体" w:eastAsia="宋体" w:hAnsi="宋体" w:hint="eastAsia"/>
        </w:rPr>
        <w:t xml:space="preserve"> ，以便查询。</w:t>
      </w:r>
    </w:p>
    <w:p w:rsidR="00F52C76" w:rsidRDefault="00F152BD">
      <w:pPr>
        <w:pStyle w:val="10"/>
        <w:rPr>
          <w:rFonts w:ascii="宋体" w:eastAsia="宋体" w:hAnsi="宋体"/>
        </w:rPr>
      </w:pPr>
      <w:r>
        <w:rPr>
          <w:rFonts w:ascii="宋体" w:eastAsia="宋体" w:hAnsi="宋体" w:hint="eastAsia"/>
        </w:rPr>
        <w:t>投标保证金缴纳专户信息</w:t>
      </w:r>
    </w:p>
    <w:p w:rsidR="00F52C76" w:rsidRDefault="00F152BD">
      <w:pPr>
        <w:pStyle w:val="afa"/>
        <w:ind w:firstLine="440"/>
        <w:rPr>
          <w:rFonts w:ascii="宋体" w:eastAsia="宋体" w:hAnsi="宋体"/>
          <w:sz w:val="22"/>
          <w:szCs w:val="21"/>
        </w:rPr>
      </w:pPr>
      <w:r>
        <w:rPr>
          <w:rFonts w:ascii="宋体" w:eastAsia="宋体" w:hAnsi="宋体" w:hint="eastAsia"/>
          <w:sz w:val="22"/>
          <w:szCs w:val="21"/>
        </w:rPr>
        <w:t>户名：重庆市垫江县中医院</w:t>
      </w:r>
    </w:p>
    <w:p w:rsidR="00F52C76" w:rsidRDefault="00F152BD">
      <w:pPr>
        <w:pStyle w:val="afa"/>
        <w:ind w:firstLine="440"/>
        <w:rPr>
          <w:rFonts w:ascii="宋体" w:eastAsia="宋体" w:hAnsi="宋体"/>
          <w:sz w:val="22"/>
          <w:szCs w:val="21"/>
        </w:rPr>
      </w:pPr>
      <w:r>
        <w:rPr>
          <w:rFonts w:ascii="宋体" w:eastAsia="宋体" w:hAnsi="宋体" w:hint="eastAsia"/>
          <w:sz w:val="22"/>
          <w:szCs w:val="21"/>
        </w:rPr>
        <w:t>收款账号：5000 1273 6000 5020 6282</w:t>
      </w:r>
    </w:p>
    <w:p w:rsidR="00F52C76" w:rsidRDefault="00F152BD">
      <w:pPr>
        <w:pStyle w:val="afa"/>
        <w:ind w:firstLine="440"/>
        <w:rPr>
          <w:rFonts w:ascii="宋体" w:eastAsia="宋体" w:hAnsi="宋体"/>
        </w:rPr>
      </w:pPr>
      <w:r>
        <w:rPr>
          <w:rFonts w:ascii="宋体" w:eastAsia="宋体" w:hAnsi="宋体" w:hint="eastAsia"/>
          <w:sz w:val="22"/>
          <w:szCs w:val="21"/>
        </w:rPr>
        <w:t>开户行：中国建设银行垫江营业部</w:t>
      </w:r>
    </w:p>
    <w:p w:rsidR="00F52C76" w:rsidRDefault="00F152BD">
      <w:pPr>
        <w:pStyle w:val="10"/>
        <w:rPr>
          <w:rFonts w:ascii="宋体" w:eastAsia="宋体" w:hAnsi="宋体"/>
        </w:rPr>
      </w:pPr>
      <w:r>
        <w:rPr>
          <w:rFonts w:ascii="宋体" w:eastAsia="宋体" w:hAnsi="宋体" w:hint="eastAsia"/>
        </w:rPr>
        <w:t>缴纳方式</w:t>
      </w:r>
    </w:p>
    <w:p w:rsidR="00F52C76" w:rsidRDefault="00F152BD">
      <w:pPr>
        <w:pStyle w:val="afa"/>
        <w:ind w:firstLine="480"/>
        <w:rPr>
          <w:rFonts w:ascii="宋体" w:eastAsia="宋体" w:hAnsi="宋体"/>
        </w:rPr>
      </w:pPr>
      <w:r>
        <w:rPr>
          <w:rFonts w:ascii="宋体" w:eastAsia="宋体" w:hAnsi="宋体" w:hint="eastAsia"/>
        </w:rPr>
        <w:t>由供应商从其</w:t>
      </w:r>
      <w:r w:rsidRPr="00327E7D">
        <w:rPr>
          <w:rFonts w:ascii="宋体" w:eastAsia="宋体" w:hAnsi="宋体" w:hint="eastAsia"/>
          <w:b/>
        </w:rPr>
        <w:t>基本账户</w:t>
      </w:r>
      <w:r>
        <w:rPr>
          <w:rFonts w:ascii="宋体" w:eastAsia="宋体" w:hAnsi="宋体" w:hint="eastAsia"/>
        </w:rPr>
        <w:t>通过网银（或银行转账）将投标保证金缴纳至本项目指定的投标保证金专户。不接受现金存款方式缴纳投标保证金。</w:t>
      </w:r>
    </w:p>
    <w:p w:rsidR="00F52C76" w:rsidRDefault="00F152BD">
      <w:pPr>
        <w:pStyle w:val="10"/>
        <w:rPr>
          <w:rFonts w:ascii="宋体" w:eastAsia="宋体" w:hAnsi="宋体"/>
        </w:rPr>
      </w:pPr>
      <w:r>
        <w:rPr>
          <w:rFonts w:ascii="宋体" w:eastAsia="宋体" w:hAnsi="宋体" w:hint="eastAsia"/>
        </w:rPr>
        <w:t>投标保证金缴纳截止时间</w:t>
      </w:r>
    </w:p>
    <w:p w:rsidR="00F52C76" w:rsidRDefault="00F152BD">
      <w:pPr>
        <w:pStyle w:val="afa"/>
        <w:ind w:firstLine="480"/>
        <w:rPr>
          <w:rFonts w:ascii="宋体" w:eastAsia="宋体" w:hAnsi="宋体"/>
        </w:rPr>
      </w:pPr>
      <w:r>
        <w:rPr>
          <w:rFonts w:ascii="宋体" w:eastAsia="宋体" w:hAnsi="宋体" w:hint="eastAsia"/>
        </w:rPr>
        <w:lastRenderedPageBreak/>
        <w:t>投标保证金的到账截止时间为</w:t>
      </w:r>
      <w:sdt>
        <w:sdtPr>
          <w:rPr>
            <w:rFonts w:ascii="宋体" w:eastAsia="宋体" w:hAnsi="宋体" w:hint="eastAsia"/>
          </w:rPr>
          <w:alias w:val="关键词"/>
          <w:id w:val="1011956631"/>
          <w:dataBinding w:prefixMappings="xmlns:ns0='http://purl.org/dc/elements/1.1/' xmlns:ns1='http://schemas.openxmlformats.org/package/2006/metadata/core-properties' " w:xpath="/ns1:coreProperties[1]/ns1:keywords[1]" w:storeItemID="{6C3C8BC8-F283-45AE-878A-BAB7291924A1}"/>
          <w:text/>
        </w:sdtPr>
        <w:sdtContent>
          <w:r w:rsidR="00C12D66">
            <w:rPr>
              <w:rFonts w:ascii="宋体" w:eastAsia="宋体" w:hAnsi="宋体" w:hint="eastAsia"/>
            </w:rPr>
            <w:t>2020年7月23日北京时间8点00分</w:t>
          </w:r>
        </w:sdtContent>
      </w:sdt>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投标保证金缴纳注意事项</w:t>
      </w:r>
    </w:p>
    <w:p w:rsidR="00F52C76" w:rsidRDefault="00F152BD">
      <w:pPr>
        <w:pStyle w:val="1"/>
        <w:numPr>
          <w:ilvl w:val="3"/>
          <w:numId w:val="6"/>
        </w:numPr>
        <w:rPr>
          <w:rFonts w:ascii="宋体" w:eastAsia="宋体" w:hAnsi="宋体"/>
        </w:rPr>
      </w:pPr>
      <w:r>
        <w:rPr>
          <w:rFonts w:ascii="宋体" w:eastAsia="宋体" w:hAnsi="宋体" w:hint="eastAsia"/>
        </w:rPr>
        <w:t>各供应商，须充分考虑银行网银（或银行转账）的时间差风险。</w:t>
      </w:r>
    </w:p>
    <w:p w:rsidR="00F52C76" w:rsidRPr="0054304E" w:rsidRDefault="00F152BD">
      <w:pPr>
        <w:pStyle w:val="1"/>
        <w:numPr>
          <w:ilvl w:val="3"/>
          <w:numId w:val="6"/>
        </w:numPr>
        <w:rPr>
          <w:rFonts w:ascii="宋体" w:eastAsia="宋体" w:hAnsi="宋体"/>
          <w:b/>
        </w:rPr>
      </w:pPr>
      <w:r w:rsidRPr="0054304E">
        <w:rPr>
          <w:rFonts w:ascii="宋体" w:eastAsia="宋体" w:hAnsi="宋体" w:hint="eastAsia"/>
          <w:b/>
        </w:rPr>
        <w:t>各供应商在缴纳投标保证金时，到款账户为上述指定的投标保证金专用账户，来款账户必须为供应商的基本账户。</w:t>
      </w:r>
    </w:p>
    <w:p w:rsidR="00F52C76" w:rsidRDefault="00F152BD">
      <w:pPr>
        <w:pStyle w:val="10"/>
        <w:rPr>
          <w:rFonts w:ascii="宋体" w:eastAsia="宋体" w:hAnsi="宋体"/>
        </w:rPr>
      </w:pPr>
      <w:r>
        <w:rPr>
          <w:rFonts w:ascii="宋体" w:eastAsia="宋体" w:hAnsi="宋体" w:hint="eastAsia"/>
        </w:rPr>
        <w:t>未按以上要求缴纳投标保证金的，其投标无效。</w:t>
      </w:r>
    </w:p>
    <w:p w:rsidR="00F52C76" w:rsidRDefault="00F152BD">
      <w:pPr>
        <w:pStyle w:val="a0"/>
        <w:rPr>
          <w:rFonts w:ascii="宋体" w:eastAsia="宋体" w:hAnsi="宋体"/>
        </w:rPr>
      </w:pPr>
      <w:bookmarkStart w:id="15" w:name="_Hlk23559936"/>
      <w:r>
        <w:rPr>
          <w:rFonts w:ascii="宋体" w:eastAsia="宋体" w:hAnsi="宋体" w:hint="eastAsia"/>
        </w:rPr>
        <w:t>投标保证金退还</w:t>
      </w:r>
      <w:bookmarkEnd w:id="15"/>
    </w:p>
    <w:p w:rsidR="00F52C76" w:rsidRDefault="00F152BD">
      <w:pPr>
        <w:pStyle w:val="10"/>
        <w:rPr>
          <w:rFonts w:ascii="宋体" w:eastAsia="宋体" w:hAnsi="宋体"/>
        </w:rPr>
      </w:pPr>
      <w:r>
        <w:rPr>
          <w:rFonts w:ascii="宋体" w:eastAsia="宋体" w:hAnsi="宋体" w:hint="eastAsia"/>
        </w:rPr>
        <w:t>未成交供应商的保证金，在成交通知书发出后的</w:t>
      </w:r>
      <w:r>
        <w:rPr>
          <w:rFonts w:ascii="宋体" w:eastAsia="宋体" w:hAnsi="宋体" w:hint="eastAsia"/>
          <w:u w:val="single"/>
        </w:rPr>
        <w:t>五</w:t>
      </w:r>
      <w:r>
        <w:rPr>
          <w:rFonts w:ascii="宋体" w:eastAsia="宋体" w:hAnsi="宋体" w:hint="eastAsia"/>
        </w:rPr>
        <w:t>个工作日内按来款渠道直接退还；</w:t>
      </w:r>
    </w:p>
    <w:p w:rsidR="00F52C76" w:rsidRDefault="00F152BD">
      <w:pPr>
        <w:pStyle w:val="10"/>
        <w:rPr>
          <w:rFonts w:ascii="宋体" w:eastAsia="宋体" w:hAnsi="宋体"/>
        </w:rPr>
      </w:pPr>
      <w:r>
        <w:rPr>
          <w:rFonts w:ascii="宋体" w:eastAsia="宋体" w:hAnsi="宋体" w:hint="eastAsia"/>
        </w:rPr>
        <w:t>成交人的投标保证金，在成交人与采购人签订合同后的</w:t>
      </w:r>
      <w:r>
        <w:rPr>
          <w:rFonts w:ascii="宋体" w:eastAsia="宋体" w:hAnsi="宋体" w:hint="eastAsia"/>
          <w:u w:val="single"/>
        </w:rPr>
        <w:t>五</w:t>
      </w:r>
      <w:r>
        <w:rPr>
          <w:rFonts w:ascii="宋体" w:eastAsia="宋体" w:hAnsi="宋体" w:hint="eastAsia"/>
        </w:rPr>
        <w:t>个工作日内按资金来款渠道直接退还；</w:t>
      </w:r>
    </w:p>
    <w:p w:rsidR="00F52C76" w:rsidRDefault="00F152BD">
      <w:pPr>
        <w:pStyle w:val="10"/>
        <w:rPr>
          <w:rFonts w:ascii="宋体" w:eastAsia="宋体" w:hAnsi="宋体"/>
        </w:rPr>
      </w:pPr>
      <w:r>
        <w:rPr>
          <w:rFonts w:ascii="宋体" w:eastAsia="宋体" w:hAnsi="宋体" w:hint="eastAsia"/>
        </w:rPr>
        <w:t>流标项目的投标保证金，在采购结果公示发出后的</w:t>
      </w:r>
      <w:r>
        <w:rPr>
          <w:rFonts w:ascii="宋体" w:eastAsia="宋体" w:hAnsi="宋体" w:hint="eastAsia"/>
          <w:u w:val="single"/>
        </w:rPr>
        <w:t>五</w:t>
      </w:r>
      <w:r>
        <w:rPr>
          <w:rFonts w:ascii="宋体" w:eastAsia="宋体" w:hAnsi="宋体" w:hint="eastAsia"/>
        </w:rPr>
        <w:t>个工作日内按来款渠道直接退还。如在采购结果公示（流标公示）之日起</w:t>
      </w:r>
      <w:r>
        <w:rPr>
          <w:rFonts w:ascii="宋体" w:eastAsia="宋体" w:hAnsi="宋体" w:hint="eastAsia"/>
          <w:u w:val="single"/>
        </w:rPr>
        <w:t>五</w:t>
      </w:r>
      <w:r>
        <w:rPr>
          <w:rFonts w:ascii="宋体" w:eastAsia="宋体" w:hAnsi="宋体" w:hint="eastAsia"/>
        </w:rPr>
        <w:t>个工作日内拟对本项目再次组织（挂网）采购，如供应商选择继续参加可不再重复缴纳；</w:t>
      </w:r>
    </w:p>
    <w:p w:rsidR="00F52C76" w:rsidRDefault="00F152BD">
      <w:pPr>
        <w:pStyle w:val="10"/>
        <w:rPr>
          <w:rFonts w:ascii="宋体" w:eastAsia="宋体" w:hAnsi="宋体"/>
        </w:rPr>
      </w:pPr>
      <w:r>
        <w:rPr>
          <w:rFonts w:ascii="宋体" w:eastAsia="宋体" w:hAnsi="宋体" w:hint="eastAsia"/>
        </w:rPr>
        <w:t>有质疑、投诉、举报等情况的保证金，根据受理的行政部门出具的处理意见进行处理；</w:t>
      </w:r>
    </w:p>
    <w:p w:rsidR="00F52C76" w:rsidRDefault="00F152BD">
      <w:pPr>
        <w:pStyle w:val="10"/>
        <w:rPr>
          <w:rFonts w:ascii="宋体" w:eastAsia="宋体" w:hAnsi="宋体"/>
        </w:rPr>
      </w:pPr>
      <w:r>
        <w:rPr>
          <w:rFonts w:ascii="宋体" w:eastAsia="宋体" w:hAnsi="宋体" w:hint="eastAsia"/>
        </w:rPr>
        <w:t>若供应商发生竞争性谈判文件规定不予退还保证金情形的，其保证金不予退还。</w:t>
      </w:r>
    </w:p>
    <w:p w:rsidR="00F52C76" w:rsidRDefault="00F152BD">
      <w:pPr>
        <w:pStyle w:val="a0"/>
        <w:rPr>
          <w:rFonts w:ascii="宋体" w:eastAsia="宋体" w:hAnsi="宋体"/>
        </w:rPr>
      </w:pPr>
      <w:r>
        <w:rPr>
          <w:rFonts w:ascii="宋体" w:eastAsia="宋体" w:hAnsi="宋体" w:hint="eastAsia"/>
        </w:rPr>
        <w:t>发生下列情况之一，保证金将不予退还，上缴财政</w:t>
      </w:r>
      <w:r w:rsidR="003E54A1">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响应文件截止时间后，供应商撤回其响应文件的；</w:t>
      </w:r>
    </w:p>
    <w:p w:rsidR="00F52C76" w:rsidRDefault="00F152BD">
      <w:pPr>
        <w:pStyle w:val="10"/>
        <w:rPr>
          <w:rFonts w:ascii="宋体" w:eastAsia="宋体" w:hAnsi="宋体"/>
        </w:rPr>
      </w:pPr>
      <w:r>
        <w:rPr>
          <w:rFonts w:ascii="宋体" w:eastAsia="宋体" w:hAnsi="宋体" w:hint="eastAsia"/>
        </w:rPr>
        <w:t>成交供应商不按须知规定签约；</w:t>
      </w:r>
    </w:p>
    <w:p w:rsidR="00F52C76" w:rsidRDefault="00F152BD">
      <w:pPr>
        <w:pStyle w:val="10"/>
        <w:rPr>
          <w:rFonts w:ascii="宋体" w:eastAsia="宋体" w:hAnsi="宋体"/>
        </w:rPr>
      </w:pPr>
      <w:r>
        <w:rPr>
          <w:rFonts w:ascii="宋体" w:eastAsia="宋体" w:hAnsi="宋体" w:hint="eastAsia"/>
        </w:rPr>
        <w:t>成交供应商非不可抗力因素放弃成交资格的；</w:t>
      </w:r>
    </w:p>
    <w:p w:rsidR="00F52C76" w:rsidRDefault="00F152BD">
      <w:pPr>
        <w:pStyle w:val="10"/>
        <w:rPr>
          <w:rFonts w:ascii="宋体" w:eastAsia="宋体" w:hAnsi="宋体"/>
        </w:rPr>
      </w:pPr>
      <w:r>
        <w:rPr>
          <w:rFonts w:ascii="宋体" w:eastAsia="宋体" w:hAnsi="宋体" w:hint="eastAsia"/>
        </w:rPr>
        <w:t>有意扰乱政府采购活动秩序的；</w:t>
      </w:r>
    </w:p>
    <w:p w:rsidR="00F52C76" w:rsidRDefault="00F152BD">
      <w:pPr>
        <w:pStyle w:val="10"/>
        <w:rPr>
          <w:rFonts w:ascii="宋体" w:eastAsia="宋体" w:hAnsi="宋体"/>
        </w:rPr>
      </w:pPr>
      <w:r>
        <w:rPr>
          <w:rFonts w:ascii="宋体" w:eastAsia="宋体" w:hAnsi="宋体" w:hint="eastAsia"/>
        </w:rPr>
        <w:lastRenderedPageBreak/>
        <w:t>法律、法规所规定</w:t>
      </w:r>
      <w:r w:rsidR="007314A5">
        <w:rPr>
          <w:rFonts w:ascii="宋体" w:eastAsia="宋体" w:hAnsi="宋体" w:hint="eastAsia"/>
        </w:rPr>
        <w:t>的其他</w:t>
      </w:r>
      <w:r>
        <w:rPr>
          <w:rFonts w:ascii="宋体" w:eastAsia="宋体" w:hAnsi="宋体" w:hint="eastAsia"/>
        </w:rPr>
        <w:t>情形。</w:t>
      </w:r>
    </w:p>
    <w:p w:rsidR="00F52C76" w:rsidRDefault="00F152BD">
      <w:pPr>
        <w:pStyle w:val="a"/>
        <w:rPr>
          <w:rFonts w:ascii="宋体" w:eastAsia="宋体" w:hAnsi="宋体"/>
        </w:rPr>
      </w:pPr>
      <w:bookmarkStart w:id="16" w:name="_Toc24036685"/>
      <w:bookmarkStart w:id="17" w:name="_Toc42237546"/>
      <w:r>
        <w:rPr>
          <w:rFonts w:ascii="宋体" w:eastAsia="宋体" w:hAnsi="宋体" w:hint="eastAsia"/>
        </w:rPr>
        <w:t>其他有关规定</w:t>
      </w:r>
      <w:bookmarkEnd w:id="16"/>
      <w:bookmarkEnd w:id="17"/>
    </w:p>
    <w:p w:rsidR="00F52C76" w:rsidRDefault="00F152BD">
      <w:pPr>
        <w:pStyle w:val="a0"/>
        <w:rPr>
          <w:rFonts w:ascii="宋体" w:eastAsia="宋体" w:hAnsi="宋体"/>
        </w:rPr>
      </w:pPr>
      <w:r>
        <w:rPr>
          <w:rFonts w:ascii="宋体" w:eastAsia="宋体" w:hAnsi="宋体" w:hint="eastAsia"/>
        </w:rPr>
        <w:t>法定代表人为同一个人的两个及两个以上法人，母公司.全资子公司及其控股公司，都不得在同一分包的货物采购中同时参与谈判，否则均为无效谈判。</w:t>
      </w:r>
    </w:p>
    <w:p w:rsidR="00F52C76" w:rsidRDefault="00F152BD">
      <w:pPr>
        <w:pStyle w:val="a0"/>
        <w:rPr>
          <w:rFonts w:ascii="宋体" w:eastAsia="宋体" w:hAnsi="宋体"/>
        </w:rPr>
      </w:pPr>
      <w:r>
        <w:rPr>
          <w:rFonts w:ascii="宋体" w:eastAsia="宋体" w:hAnsi="宋体" w:hint="eastAsia"/>
        </w:rPr>
        <w:t>单个分包为单一货物的，一个制造商对同一品牌同一规格型号的货物，仅能委托一个代理商参加该分包的谈判，否则为无效谈判。</w:t>
      </w:r>
    </w:p>
    <w:p w:rsidR="00F52C76" w:rsidRDefault="00F152BD">
      <w:pPr>
        <w:pStyle w:val="a0"/>
        <w:rPr>
          <w:rFonts w:ascii="宋体" w:eastAsia="宋体" w:hAnsi="宋体"/>
        </w:rPr>
      </w:pPr>
      <w:r>
        <w:rPr>
          <w:rFonts w:ascii="宋体" w:eastAsia="宋体" w:hAnsi="宋体" w:hint="eastAsia"/>
        </w:rPr>
        <w:t>同一分包的货物，制造商参与谈判的，不得再委托代理商参与谈判，否则为无效谈判。</w:t>
      </w:r>
    </w:p>
    <w:p w:rsidR="00F52C76" w:rsidRDefault="00F152BD">
      <w:pPr>
        <w:pStyle w:val="a0"/>
        <w:rPr>
          <w:rFonts w:ascii="宋体" w:eastAsia="宋体" w:hAnsi="宋体"/>
        </w:rPr>
      </w:pPr>
      <w:r>
        <w:rPr>
          <w:rFonts w:ascii="宋体" w:eastAsia="宋体" w:hAnsi="宋体" w:hint="eastAsia"/>
        </w:rPr>
        <w:t>本项目在响应文件提交截止时间前发布的竞争性谈判文件及补遗文件（如果有）一律在重庆市垫江县人民政府官方网站（</w:t>
      </w:r>
      <w:hyperlink r:id="rId10" w:history="1">
        <w:r w:rsidR="007314A5">
          <w:t>http://www.cqsdj.gov.cn/</w:t>
        </w:r>
      </w:hyperlink>
      <w:r w:rsidR="00380800">
        <w:rPr>
          <w:rFonts w:ascii="宋体" w:eastAsia="宋体" w:hAnsi="宋体" w:hint="eastAsia"/>
        </w:rPr>
        <w:t xml:space="preserve"> </w:t>
      </w:r>
      <w:r>
        <w:rPr>
          <w:rFonts w:ascii="宋体" w:eastAsia="宋体" w:hAnsi="宋体" w:hint="eastAsia"/>
        </w:rPr>
        <w:t>）或重庆市垫江县中医院官方网站</w:t>
      </w:r>
      <w:r w:rsidR="007314A5">
        <w:rPr>
          <w:rFonts w:ascii="宋体" w:eastAsia="宋体" w:hAnsi="宋体" w:hint="eastAsia"/>
        </w:rPr>
        <w:t>（</w:t>
      </w:r>
      <w:r>
        <w:rPr>
          <w:rFonts w:ascii="宋体" w:eastAsia="宋体" w:hAnsi="宋体" w:hint="eastAsia"/>
        </w:rPr>
        <w:t>http://www.cqdjzyy.com/page85</w:t>
      </w:r>
      <w:r w:rsidR="007314A5">
        <w:rPr>
          <w:rFonts w:ascii="宋体" w:eastAsia="宋体" w:hAnsi="宋体" w:hint="eastAsia"/>
        </w:rPr>
        <w:t>）</w:t>
      </w:r>
      <w:r>
        <w:rPr>
          <w:rFonts w:ascii="宋体" w:eastAsia="宋体" w:hAnsi="宋体" w:hint="eastAsia"/>
        </w:rPr>
        <w:t>上发布，请各供应商注意下载；无论供应商下载与否，均视同供应商已知晓本项目竞争性谈判文件.补遗文件（如果有）的内容。</w:t>
      </w:r>
    </w:p>
    <w:p w:rsidR="00F52C76" w:rsidRDefault="00F152BD">
      <w:pPr>
        <w:pStyle w:val="a0"/>
        <w:rPr>
          <w:rFonts w:ascii="宋体" w:eastAsia="宋体" w:hAnsi="宋体"/>
        </w:rPr>
      </w:pPr>
      <w:r>
        <w:rPr>
          <w:rFonts w:ascii="宋体" w:eastAsia="宋体" w:hAnsi="宋体" w:hint="eastAsia"/>
        </w:rPr>
        <w:t>超过响应文件截止时间递交的响应文件，恕不接收。</w:t>
      </w:r>
    </w:p>
    <w:p w:rsidR="00F52C76" w:rsidRDefault="00F152BD">
      <w:pPr>
        <w:pStyle w:val="a0"/>
        <w:rPr>
          <w:rFonts w:ascii="宋体" w:eastAsia="宋体" w:hAnsi="宋体"/>
        </w:rPr>
      </w:pPr>
      <w:r>
        <w:rPr>
          <w:rFonts w:ascii="宋体" w:eastAsia="宋体" w:hAnsi="宋体" w:hint="eastAsia"/>
        </w:rPr>
        <w:t>谈判费用：无论谈判结果如何，供应商参与本项目谈判的所有费用均应由供应商自行承担。</w:t>
      </w:r>
    </w:p>
    <w:p w:rsidR="00F52C76" w:rsidRDefault="00F152BD">
      <w:pPr>
        <w:pStyle w:val="a"/>
        <w:rPr>
          <w:rFonts w:ascii="宋体" w:eastAsia="宋体" w:hAnsi="宋体"/>
        </w:rPr>
      </w:pPr>
      <w:bookmarkStart w:id="18" w:name="_Toc24036686"/>
      <w:bookmarkStart w:id="19" w:name="_Toc42237547"/>
      <w:r>
        <w:rPr>
          <w:rFonts w:ascii="宋体" w:eastAsia="宋体" w:hAnsi="宋体" w:hint="eastAsia"/>
        </w:rPr>
        <w:t>联系方式</w:t>
      </w:r>
      <w:bookmarkEnd w:id="18"/>
      <w:bookmarkEnd w:id="19"/>
    </w:p>
    <w:p w:rsidR="00F52C76" w:rsidRDefault="00F152BD">
      <w:pPr>
        <w:pStyle w:val="a0"/>
        <w:rPr>
          <w:rFonts w:ascii="宋体" w:eastAsia="宋体" w:hAnsi="宋体"/>
        </w:rPr>
      </w:pPr>
      <w:r>
        <w:rPr>
          <w:rFonts w:ascii="宋体" w:eastAsia="宋体" w:hAnsi="宋体" w:hint="eastAsia"/>
        </w:rPr>
        <w:t>采购人：重庆市垫江县中医院</w:t>
      </w:r>
    </w:p>
    <w:p w:rsidR="00F52C76" w:rsidRDefault="00F152BD">
      <w:pPr>
        <w:pStyle w:val="a0"/>
        <w:rPr>
          <w:rFonts w:ascii="宋体" w:eastAsia="宋体" w:hAnsi="宋体"/>
        </w:rPr>
      </w:pPr>
      <w:r>
        <w:rPr>
          <w:rFonts w:ascii="宋体" w:eastAsia="宋体" w:hAnsi="宋体"/>
        </w:rPr>
        <w:t>采购</w:t>
      </w:r>
      <w:r>
        <w:rPr>
          <w:rFonts w:ascii="宋体" w:eastAsia="宋体" w:hAnsi="宋体" w:hint="eastAsia"/>
        </w:rPr>
        <w:t>代理</w:t>
      </w:r>
      <w:r>
        <w:rPr>
          <w:rFonts w:ascii="宋体" w:eastAsia="宋体" w:hAnsi="宋体"/>
        </w:rPr>
        <w:t>机构</w:t>
      </w:r>
      <w:r>
        <w:rPr>
          <w:rFonts w:ascii="宋体" w:eastAsia="宋体" w:hAnsi="宋体" w:hint="eastAsia"/>
        </w:rPr>
        <w:t>：垫江县中医院招标采购科</w:t>
      </w:r>
    </w:p>
    <w:p w:rsidR="00F52C76" w:rsidRDefault="00F152BD">
      <w:pPr>
        <w:pStyle w:val="10"/>
        <w:rPr>
          <w:rFonts w:ascii="宋体" w:eastAsia="宋体" w:hAnsi="宋体"/>
        </w:rPr>
      </w:pPr>
      <w:r>
        <w:rPr>
          <w:rFonts w:ascii="宋体" w:eastAsia="宋体" w:hAnsi="宋体"/>
        </w:rPr>
        <w:t>招标采购科负责人</w:t>
      </w:r>
      <w:r>
        <w:rPr>
          <w:rFonts w:ascii="宋体" w:eastAsia="宋体" w:hAnsi="宋体" w:hint="eastAsia"/>
        </w:rPr>
        <w:t xml:space="preserve"> </w:t>
      </w:r>
      <w:r w:rsidR="00327E7D">
        <w:rPr>
          <w:rFonts w:ascii="宋体" w:eastAsia="宋体" w:hAnsi="宋体" w:hint="eastAsia"/>
        </w:rPr>
        <w:t>李</w:t>
      </w:r>
      <w:r>
        <w:rPr>
          <w:rFonts w:ascii="宋体" w:eastAsia="宋体" w:hAnsi="宋体" w:hint="eastAsia"/>
        </w:rPr>
        <w:t>老师 联系电话：</w:t>
      </w:r>
      <w:r w:rsidR="00327E7D">
        <w:rPr>
          <w:rFonts w:ascii="宋体" w:eastAsia="宋体" w:hAnsi="宋体"/>
        </w:rPr>
        <w:t>（</w:t>
      </w:r>
      <w:r w:rsidR="00327E7D">
        <w:rPr>
          <w:rFonts w:ascii="宋体" w:eastAsia="宋体" w:hAnsi="宋体" w:hint="eastAsia"/>
        </w:rPr>
        <w:t>023</w:t>
      </w:r>
      <w:r w:rsidR="00327E7D">
        <w:rPr>
          <w:rFonts w:ascii="宋体" w:eastAsia="宋体" w:hAnsi="宋体"/>
        </w:rPr>
        <w:t>）</w:t>
      </w:r>
      <w:r w:rsidR="00327E7D">
        <w:rPr>
          <w:rFonts w:ascii="宋体" w:eastAsia="宋体" w:hAnsi="宋体" w:hint="eastAsia"/>
        </w:rPr>
        <w:t>74512909</w:t>
      </w:r>
    </w:p>
    <w:p w:rsidR="00F52C76" w:rsidRPr="00A538CD" w:rsidRDefault="00F152BD" w:rsidP="00A538CD">
      <w:pPr>
        <w:pStyle w:val="10"/>
        <w:rPr>
          <w:rFonts w:ascii="宋体" w:eastAsia="宋体" w:hAnsi="宋体"/>
        </w:rPr>
      </w:pPr>
      <w:r>
        <w:rPr>
          <w:rFonts w:ascii="宋体" w:eastAsia="宋体" w:hAnsi="宋体"/>
        </w:rPr>
        <w:t>保证金退还咨询</w:t>
      </w:r>
      <w:r>
        <w:rPr>
          <w:rFonts w:ascii="宋体" w:eastAsia="宋体" w:hAnsi="宋体" w:hint="eastAsia"/>
        </w:rPr>
        <w:t xml:space="preserve"> </w:t>
      </w:r>
      <w:r>
        <w:rPr>
          <w:rFonts w:ascii="宋体" w:eastAsia="宋体" w:hAnsi="宋体"/>
        </w:rPr>
        <w:t>（</w:t>
      </w:r>
      <w:r>
        <w:rPr>
          <w:rFonts w:ascii="宋体" w:eastAsia="宋体" w:hAnsi="宋体" w:hint="eastAsia"/>
        </w:rPr>
        <w:t>023</w:t>
      </w:r>
      <w:r>
        <w:rPr>
          <w:rFonts w:ascii="宋体" w:eastAsia="宋体" w:hAnsi="宋体"/>
        </w:rPr>
        <w:t>）</w:t>
      </w:r>
      <w:r>
        <w:rPr>
          <w:rFonts w:ascii="宋体" w:eastAsia="宋体" w:hAnsi="宋体" w:hint="eastAsia"/>
        </w:rPr>
        <w:t>74512909。</w:t>
      </w:r>
      <w:r w:rsidRPr="00A538CD">
        <w:rPr>
          <w:rFonts w:hAnsi="宋体"/>
        </w:rPr>
        <w:br w:type="page"/>
      </w:r>
    </w:p>
    <w:p w:rsidR="00F52C76" w:rsidRDefault="00F152BD">
      <w:pPr>
        <w:pStyle w:val="ad"/>
      </w:pPr>
      <w:bookmarkStart w:id="20" w:name="_Toc24036687"/>
      <w:bookmarkStart w:id="21" w:name="_Toc42237548"/>
      <w:r>
        <w:rPr>
          <w:rFonts w:hint="eastAsia"/>
        </w:rPr>
        <w:lastRenderedPageBreak/>
        <w:t>第二篇 供应商须知</w:t>
      </w:r>
      <w:bookmarkEnd w:id="20"/>
      <w:bookmarkEnd w:id="21"/>
    </w:p>
    <w:p w:rsidR="00F52C76" w:rsidRDefault="00F152BD">
      <w:pPr>
        <w:pStyle w:val="a"/>
        <w:numPr>
          <w:ilvl w:val="0"/>
          <w:numId w:val="7"/>
        </w:numPr>
        <w:rPr>
          <w:rFonts w:ascii="宋体" w:eastAsia="宋体" w:hAnsi="宋体"/>
        </w:rPr>
      </w:pPr>
      <w:bookmarkStart w:id="22" w:name="_Toc24036688"/>
      <w:bookmarkStart w:id="23" w:name="_Toc42237549"/>
      <w:r>
        <w:rPr>
          <w:rFonts w:ascii="宋体" w:eastAsia="宋体" w:hAnsi="宋体" w:hint="eastAsia"/>
        </w:rPr>
        <w:t>谈判费用</w:t>
      </w:r>
      <w:bookmarkEnd w:id="22"/>
      <w:bookmarkEnd w:id="23"/>
    </w:p>
    <w:p w:rsidR="00F52C76" w:rsidRDefault="00F152BD">
      <w:pPr>
        <w:pStyle w:val="afa"/>
        <w:ind w:firstLine="480"/>
        <w:rPr>
          <w:rFonts w:ascii="宋体" w:eastAsia="宋体" w:hAnsi="宋体"/>
        </w:rPr>
      </w:pPr>
      <w:r>
        <w:rPr>
          <w:rFonts w:ascii="宋体" w:eastAsia="宋体" w:hAnsi="宋体" w:hint="eastAsia"/>
        </w:rPr>
        <w:t>参与谈判的供应商应承担其编制响应文件与递交响应文件所涉及的一切费用，不论谈判结果如何，采购人在任何情况下无义务也无责任承担这些费用。</w:t>
      </w:r>
    </w:p>
    <w:p w:rsidR="00F52C76" w:rsidRDefault="00F152BD">
      <w:pPr>
        <w:pStyle w:val="a"/>
        <w:rPr>
          <w:rFonts w:ascii="宋体" w:eastAsia="宋体" w:hAnsi="宋体"/>
        </w:rPr>
      </w:pPr>
      <w:bookmarkStart w:id="24" w:name="_Toc24036689"/>
      <w:bookmarkStart w:id="25" w:name="_Toc42237550"/>
      <w:r>
        <w:rPr>
          <w:rFonts w:ascii="宋体" w:eastAsia="宋体" w:hAnsi="宋体" w:hint="eastAsia"/>
        </w:rPr>
        <w:t>竞争性谈判文件</w:t>
      </w:r>
      <w:bookmarkEnd w:id="24"/>
      <w:bookmarkEnd w:id="25"/>
      <w:r>
        <w:rPr>
          <w:rFonts w:ascii="宋体" w:eastAsia="宋体" w:hAnsi="宋体" w:hint="eastAsia"/>
        </w:rPr>
        <w:tab/>
      </w:r>
    </w:p>
    <w:p w:rsidR="00F52C76" w:rsidRDefault="00F152BD">
      <w:pPr>
        <w:pStyle w:val="a0"/>
        <w:rPr>
          <w:rFonts w:ascii="宋体" w:eastAsia="宋体" w:hAnsi="宋体"/>
        </w:rPr>
      </w:pPr>
      <w:r>
        <w:rPr>
          <w:rFonts w:ascii="宋体" w:eastAsia="宋体" w:hAnsi="宋体" w:hint="eastAsia"/>
        </w:rPr>
        <w:t>竞争性谈判文件由竞争性谈判邀请书、供应商须知、谈判项目技术需求、谈判项目服务需求、响应文件格式要求</w:t>
      </w:r>
      <w:r w:rsidR="004C3F64">
        <w:rPr>
          <w:rFonts w:ascii="宋体" w:eastAsia="宋体" w:hAnsi="宋体" w:hint="eastAsia"/>
        </w:rPr>
        <w:t>五</w:t>
      </w:r>
      <w:r>
        <w:rPr>
          <w:rFonts w:ascii="宋体" w:eastAsia="宋体" w:hAnsi="宋体" w:hint="eastAsia"/>
        </w:rPr>
        <w:t>部分组成。</w:t>
      </w:r>
    </w:p>
    <w:p w:rsidR="00F52C76" w:rsidRDefault="00F152BD">
      <w:pPr>
        <w:pStyle w:val="a0"/>
        <w:rPr>
          <w:rFonts w:ascii="宋体" w:eastAsia="宋体" w:hAnsi="宋体"/>
        </w:rPr>
      </w:pPr>
      <w:r>
        <w:rPr>
          <w:rFonts w:ascii="宋体" w:eastAsia="宋体" w:hAnsi="宋体" w:hint="eastAsia"/>
        </w:rPr>
        <w:t>采购人</w:t>
      </w:r>
      <w:r w:rsidR="007314A5">
        <w:rPr>
          <w:rFonts w:ascii="宋体" w:eastAsia="宋体" w:hAnsi="宋体" w:hint="eastAsia"/>
        </w:rPr>
        <w:t>所做的一切</w:t>
      </w:r>
      <w:r>
        <w:rPr>
          <w:rFonts w:ascii="宋体" w:eastAsia="宋体" w:hAnsi="宋体" w:hint="eastAsia"/>
        </w:rPr>
        <w:t>有效的书面通知、修改及补充，都是竞争性谈判文件不可分割的部分。</w:t>
      </w:r>
    </w:p>
    <w:p w:rsidR="00F52C76" w:rsidRDefault="00F152BD">
      <w:pPr>
        <w:pStyle w:val="a0"/>
        <w:rPr>
          <w:rFonts w:ascii="宋体" w:eastAsia="宋体" w:hAnsi="宋体"/>
        </w:rPr>
      </w:pPr>
      <w:r>
        <w:rPr>
          <w:rFonts w:ascii="宋体" w:eastAsia="宋体" w:hAnsi="宋体" w:hint="eastAsia"/>
        </w:rPr>
        <w:t>竞争性谈判文件的解释</w:t>
      </w:r>
    </w:p>
    <w:p w:rsidR="00F52C76" w:rsidRDefault="00F152BD">
      <w:pPr>
        <w:pStyle w:val="afa"/>
        <w:ind w:firstLine="480"/>
        <w:rPr>
          <w:rFonts w:ascii="宋体" w:eastAsia="宋体" w:hAnsi="宋体"/>
        </w:rPr>
      </w:pPr>
      <w:r>
        <w:rPr>
          <w:rFonts w:ascii="宋体" w:eastAsia="宋体" w:hAnsi="宋体" w:hint="eastAsia"/>
        </w:rPr>
        <w:t>供应商如对竞争性谈判文件有疑问，必须以书面形式在谈判截止时间1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p>
    <w:p w:rsidR="00F52C76" w:rsidRDefault="00F152BD">
      <w:pPr>
        <w:pStyle w:val="a0"/>
        <w:rPr>
          <w:rFonts w:ascii="宋体" w:eastAsia="宋体" w:hAnsi="宋体"/>
        </w:rPr>
      </w:pPr>
      <w:r>
        <w:rPr>
          <w:rFonts w:ascii="宋体" w:eastAsia="宋体" w:hAnsi="宋体" w:hint="eastAsia"/>
        </w:rPr>
        <w:t>本竞争性谈判文件中，谈判小组根据与供应商谈判情况可能实质性变动的内容为竞争性谈判文件第三.四.五篇全部内容。</w:t>
      </w:r>
    </w:p>
    <w:p w:rsidR="00F52C76" w:rsidRDefault="00F152BD">
      <w:pPr>
        <w:pStyle w:val="a"/>
        <w:rPr>
          <w:rFonts w:ascii="宋体" w:eastAsia="宋体" w:hAnsi="宋体"/>
        </w:rPr>
      </w:pPr>
      <w:bookmarkStart w:id="26" w:name="_Toc24036690"/>
      <w:bookmarkStart w:id="27" w:name="_Toc42237551"/>
      <w:r>
        <w:rPr>
          <w:rFonts w:ascii="宋体" w:eastAsia="宋体" w:hAnsi="宋体" w:hint="eastAsia"/>
        </w:rPr>
        <w:t>谈判要求</w:t>
      </w:r>
      <w:bookmarkEnd w:id="26"/>
      <w:bookmarkEnd w:id="27"/>
    </w:p>
    <w:p w:rsidR="00F52C76" w:rsidRDefault="00F152BD">
      <w:pPr>
        <w:pStyle w:val="a0"/>
        <w:rPr>
          <w:rFonts w:ascii="宋体" w:eastAsia="宋体" w:hAnsi="宋体"/>
        </w:rPr>
      </w:pPr>
      <w:r>
        <w:rPr>
          <w:rFonts w:ascii="宋体" w:eastAsia="宋体" w:hAnsi="宋体" w:hint="eastAsia"/>
        </w:rPr>
        <w:t>响应文件</w:t>
      </w:r>
    </w:p>
    <w:p w:rsidR="00F52C76" w:rsidRDefault="00F152BD">
      <w:pPr>
        <w:pStyle w:val="afa"/>
        <w:ind w:firstLine="480"/>
        <w:rPr>
          <w:rFonts w:ascii="宋体" w:eastAsia="宋体" w:hAnsi="宋体"/>
        </w:rPr>
      </w:pPr>
      <w:r>
        <w:rPr>
          <w:rFonts w:ascii="宋体" w:eastAsia="宋体" w:hAnsi="宋体" w:hint="eastAsia"/>
        </w:rPr>
        <w:t>供应商应当按照竞争性谈判文件的要求编制响应文件，并对竞争性谈判文件提出的要求和条件作出实质性响应，响应文件原则上采用软面订本，同时应编制完整的页码、目录。</w:t>
      </w:r>
    </w:p>
    <w:p w:rsidR="00F52C76" w:rsidRDefault="00F152BD">
      <w:pPr>
        <w:pStyle w:val="10"/>
        <w:rPr>
          <w:rFonts w:ascii="宋体" w:eastAsia="宋体" w:hAnsi="宋体"/>
        </w:rPr>
      </w:pPr>
      <w:r>
        <w:rPr>
          <w:rFonts w:ascii="宋体" w:eastAsia="宋体" w:hAnsi="宋体" w:hint="eastAsia"/>
        </w:rPr>
        <w:lastRenderedPageBreak/>
        <w:t>响应文件组成</w:t>
      </w:r>
    </w:p>
    <w:p w:rsidR="00F52C76" w:rsidRDefault="00F152BD">
      <w:pPr>
        <w:pStyle w:val="1"/>
        <w:numPr>
          <w:ilvl w:val="3"/>
          <w:numId w:val="8"/>
        </w:numPr>
        <w:rPr>
          <w:rFonts w:ascii="宋体" w:eastAsia="宋体" w:hAnsi="宋体"/>
        </w:rPr>
      </w:pPr>
      <w:r>
        <w:rPr>
          <w:rFonts w:ascii="宋体" w:eastAsia="宋体" w:hAnsi="宋体" w:hint="eastAsia"/>
        </w:rPr>
        <w:t>响应文件由第五篇“响应文件格式要求”规定的部分和供应商</w:t>
      </w:r>
      <w:r w:rsidR="007314A5">
        <w:rPr>
          <w:rFonts w:ascii="宋体" w:eastAsia="宋体" w:hAnsi="宋体" w:hint="eastAsia"/>
        </w:rPr>
        <w:t>所做的一切</w:t>
      </w:r>
      <w:r>
        <w:rPr>
          <w:rFonts w:ascii="宋体" w:eastAsia="宋体" w:hAnsi="宋体" w:hint="eastAsia"/>
        </w:rPr>
        <w:t>有效补充.修改和承诺等文件组成，供应商应按照第</w:t>
      </w:r>
      <w:r w:rsidR="0061138F">
        <w:rPr>
          <w:rFonts w:ascii="宋体" w:eastAsia="宋体" w:hAnsi="宋体" w:hint="eastAsia"/>
        </w:rPr>
        <w:t>五</w:t>
      </w:r>
      <w:r>
        <w:rPr>
          <w:rFonts w:ascii="宋体" w:eastAsia="宋体" w:hAnsi="宋体" w:hint="eastAsia"/>
        </w:rPr>
        <w:t>篇“响应文件格式”规定的目录顺序组织编写和装订，也可在基本格式基础上对表格进行扩展，未规定格式的由供应商自定格式。</w:t>
      </w:r>
    </w:p>
    <w:p w:rsidR="00F52C76" w:rsidRDefault="00F152BD">
      <w:pPr>
        <w:pStyle w:val="1"/>
        <w:numPr>
          <w:ilvl w:val="3"/>
          <w:numId w:val="8"/>
        </w:numPr>
        <w:rPr>
          <w:rFonts w:ascii="宋体" w:eastAsia="宋体" w:hAnsi="宋体"/>
        </w:rPr>
      </w:pPr>
      <w:r>
        <w:rPr>
          <w:rFonts w:ascii="宋体" w:eastAsia="宋体" w:hAnsi="宋体" w:hint="eastAsia"/>
        </w:rPr>
        <w:t>谈判有效期：响应文件及有关承诺文件有效期为谈判开始时间起90天。</w:t>
      </w:r>
    </w:p>
    <w:p w:rsidR="00F52C76" w:rsidRDefault="00F152BD">
      <w:pPr>
        <w:pStyle w:val="10"/>
        <w:rPr>
          <w:rFonts w:ascii="宋体" w:eastAsia="宋体" w:hAnsi="宋体"/>
        </w:rPr>
      </w:pPr>
      <w:r>
        <w:rPr>
          <w:rFonts w:ascii="宋体" w:eastAsia="宋体" w:hAnsi="宋体" w:hint="eastAsia"/>
        </w:rPr>
        <w:t>报价要求</w:t>
      </w:r>
    </w:p>
    <w:p w:rsidR="00F52C76" w:rsidRDefault="00F152BD">
      <w:pPr>
        <w:pStyle w:val="afa"/>
        <w:ind w:firstLine="480"/>
        <w:rPr>
          <w:rFonts w:ascii="宋体" w:eastAsia="宋体" w:hAnsi="宋体"/>
        </w:rPr>
      </w:pPr>
      <w:r>
        <w:rPr>
          <w:rFonts w:ascii="宋体" w:eastAsia="宋体" w:hAnsi="宋体" w:hint="eastAsia"/>
        </w:rPr>
        <w:t>谈判报价包括完成本项目所需的货物或服务购买（制造）费、辅材费、运输费、装卸费、安装调试费、培训费及各种应纳的税费。因成交供应商自身原因造成漏报.少报皆由其自行承担责任，采购人不再补偿。</w:t>
      </w:r>
    </w:p>
    <w:p w:rsidR="00F52C76" w:rsidRDefault="00F152BD">
      <w:pPr>
        <w:pStyle w:val="10"/>
        <w:rPr>
          <w:rFonts w:ascii="宋体" w:eastAsia="宋体" w:hAnsi="宋体"/>
        </w:rPr>
      </w:pPr>
      <w:r>
        <w:rPr>
          <w:rFonts w:ascii="宋体" w:eastAsia="宋体" w:hAnsi="宋体" w:hint="eastAsia"/>
        </w:rPr>
        <w:t>修正错误</w:t>
      </w:r>
    </w:p>
    <w:p w:rsidR="00F52C76" w:rsidRDefault="00F152BD">
      <w:pPr>
        <w:pStyle w:val="afa"/>
        <w:ind w:firstLine="480"/>
        <w:rPr>
          <w:rFonts w:ascii="宋体" w:eastAsia="宋体" w:hAnsi="宋体"/>
        </w:rPr>
      </w:pPr>
      <w:r>
        <w:rPr>
          <w:rFonts w:ascii="宋体" w:eastAsia="宋体" w:hAnsi="宋体" w:hint="eastAsia"/>
        </w:rPr>
        <w:t>若供应商所递交的响应文件或最后报价中的价格出现大写金额和小写金额不一致的错误，以大写金额修正为准。</w:t>
      </w:r>
    </w:p>
    <w:p w:rsidR="00F52C76" w:rsidRDefault="00F152BD">
      <w:pPr>
        <w:pStyle w:val="afa"/>
        <w:ind w:firstLine="480"/>
        <w:rPr>
          <w:rFonts w:ascii="宋体" w:eastAsia="宋体" w:hAnsi="宋体"/>
        </w:rPr>
      </w:pPr>
      <w:r>
        <w:rPr>
          <w:rFonts w:ascii="宋体" w:eastAsia="宋体" w:hAnsi="宋体" w:hint="eastAsia"/>
        </w:rPr>
        <w:t>谈判小组按上述修正错误的原则及方法修正供应商的报价，供应商同意并签字确认后，修正后的报价对供应商具有约束作用。如果供应商不接受修正后的价格，将失去成为成交供应商的资格。</w:t>
      </w:r>
    </w:p>
    <w:p w:rsidR="00F52C76" w:rsidRDefault="00F152BD">
      <w:pPr>
        <w:pStyle w:val="10"/>
        <w:rPr>
          <w:rFonts w:ascii="宋体" w:eastAsia="宋体" w:hAnsi="宋体"/>
        </w:rPr>
      </w:pPr>
      <w:r>
        <w:rPr>
          <w:rFonts w:ascii="宋体" w:eastAsia="宋体" w:hAnsi="宋体" w:hint="eastAsia"/>
        </w:rPr>
        <w:t>提交响应文件的份数.签署和密封</w:t>
      </w:r>
    </w:p>
    <w:p w:rsidR="00F52C76" w:rsidRDefault="00C117CC" w:rsidP="00C117CC">
      <w:pPr>
        <w:pStyle w:val="1"/>
        <w:numPr>
          <w:ilvl w:val="0"/>
          <w:numId w:val="0"/>
        </w:numPr>
        <w:ind w:firstLineChars="150" w:firstLine="360"/>
        <w:rPr>
          <w:rFonts w:ascii="宋体" w:eastAsia="宋体" w:hAnsi="宋体"/>
        </w:rPr>
      </w:pPr>
      <w:r>
        <w:rPr>
          <w:rFonts w:ascii="宋体" w:eastAsia="宋体" w:hAnsi="宋体" w:hint="eastAsia"/>
        </w:rPr>
        <w:t>（1）</w:t>
      </w:r>
      <w:r w:rsidR="00F152BD">
        <w:rPr>
          <w:rFonts w:ascii="宋体" w:eastAsia="宋体" w:hAnsi="宋体" w:hint="eastAsia"/>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F52C76" w:rsidRDefault="00F152BD">
      <w:pPr>
        <w:pStyle w:val="1"/>
        <w:numPr>
          <w:ilvl w:val="0"/>
          <w:numId w:val="0"/>
        </w:numPr>
        <w:rPr>
          <w:rFonts w:ascii="宋体" w:eastAsia="宋体" w:hAnsi="宋体"/>
        </w:rPr>
      </w:pPr>
      <w:r>
        <w:rPr>
          <w:rFonts w:ascii="宋体" w:eastAsia="宋体" w:hAnsi="宋体" w:hint="eastAsia"/>
          <w:b/>
          <w:bCs/>
        </w:rPr>
        <w:t>备注：</w:t>
      </w:r>
      <w:r>
        <w:rPr>
          <w:rFonts w:ascii="宋体" w:eastAsia="宋体" w:hAnsi="宋体" w:hint="eastAsia"/>
        </w:rPr>
        <w:t>资格证明文件和经济文件分别独立密封装袋，不能装入同一文件袋，否则，</w:t>
      </w:r>
      <w:r>
        <w:rPr>
          <w:rFonts w:ascii="宋体" w:eastAsia="宋体" w:hAnsi="宋体" w:hint="eastAsia"/>
        </w:rPr>
        <w:lastRenderedPageBreak/>
        <w:t>采购人有权拒收。</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（2</w:t>
      </w:r>
      <w:r w:rsidR="00115584">
        <w:rPr>
          <w:rFonts w:ascii="宋体" w:eastAsia="宋体" w:hAnsi="宋体" w:hint="eastAsia"/>
        </w:rPr>
        <w:t>副本</w:t>
      </w:r>
      <w:r w:rsidR="00F152BD">
        <w:rPr>
          <w:rFonts w:ascii="宋体" w:eastAsia="宋体" w:hAnsi="宋体" w:hint="eastAsia"/>
        </w:rPr>
        <w:t>应为正本的完整复印件，副本与正本不一致时以正本为准。</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响应文件应按招标文件第六篇响应文件格式中规定签字、盖章的地方必须按其规定签字、盖章。</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（4）</w:t>
      </w:r>
      <w:r w:rsidR="00F152BD">
        <w:rPr>
          <w:rFonts w:ascii="宋体" w:eastAsia="宋体" w:hAnsi="宋体" w:hint="eastAsia"/>
        </w:rPr>
        <w:t>若供应商对响应文件的错处作必要修改，则应在修改处加盖供应商公章或由法定代表人或法定代表人授权代表签字确认。</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（5）</w:t>
      </w:r>
      <w:r w:rsidR="00F152BD">
        <w:rPr>
          <w:rFonts w:ascii="宋体" w:eastAsia="宋体" w:hAnsi="宋体" w:hint="eastAsia"/>
        </w:rPr>
        <w:t>如果未按上述规定进行密封和标记，采购人对响应文件误投.丢失或提前拆封不负责任</w:t>
      </w:r>
      <w:r w:rsidR="007B1C8E">
        <w:rPr>
          <w:rFonts w:ascii="宋体" w:eastAsia="宋体" w:hAnsi="宋体" w:hint="eastAsia"/>
        </w:rPr>
        <w:t>。</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（6）</w:t>
      </w:r>
      <w:r w:rsidR="00F152BD">
        <w:rPr>
          <w:rFonts w:ascii="宋体" w:eastAsia="宋体" w:hAnsi="宋体" w:hint="eastAsia"/>
        </w:rPr>
        <w:t>电报、电话、传真形式的响应文件概不接受。</w:t>
      </w:r>
    </w:p>
    <w:p w:rsidR="00F52C76" w:rsidRDefault="00F152BD">
      <w:pPr>
        <w:pStyle w:val="10"/>
        <w:rPr>
          <w:rFonts w:ascii="宋体" w:eastAsia="宋体" w:hAnsi="宋体"/>
        </w:rPr>
      </w:pPr>
      <w:r>
        <w:rPr>
          <w:rFonts w:ascii="宋体" w:eastAsia="宋体" w:hAnsi="宋体" w:hint="eastAsia"/>
        </w:rPr>
        <w:t>供应商参与人员</w:t>
      </w:r>
    </w:p>
    <w:p w:rsidR="00F52C76" w:rsidRDefault="00E4371D">
      <w:pPr>
        <w:pStyle w:val="afa"/>
        <w:ind w:firstLine="480"/>
        <w:rPr>
          <w:rFonts w:ascii="宋体" w:eastAsia="宋体" w:hAnsi="宋体"/>
        </w:rPr>
      </w:pPr>
      <w:r>
        <w:rPr>
          <w:rFonts w:ascii="宋体" w:eastAsia="宋体" w:hAnsi="宋体" w:hint="eastAsia"/>
        </w:rPr>
        <w:t>各个供应商</w:t>
      </w:r>
      <w:r w:rsidR="00F152BD">
        <w:rPr>
          <w:rFonts w:ascii="宋体" w:eastAsia="宋体" w:hAnsi="宋体" w:hint="eastAsia"/>
        </w:rPr>
        <w:t>派1名代表参与谈判，应为法定代表人或具有法定代表人授权委托书的授权代表。</w:t>
      </w:r>
    </w:p>
    <w:p w:rsidR="00F52C76" w:rsidRDefault="00F152BD">
      <w:pPr>
        <w:pStyle w:val="10"/>
        <w:rPr>
          <w:rFonts w:ascii="宋体" w:eastAsia="宋体" w:hAnsi="宋体"/>
        </w:rPr>
      </w:pPr>
      <w:r>
        <w:rPr>
          <w:rFonts w:ascii="宋体" w:eastAsia="宋体" w:hAnsi="宋体" w:hint="eastAsia"/>
        </w:rPr>
        <w:t>无效谈判</w:t>
      </w:r>
    </w:p>
    <w:p w:rsidR="00F52C76" w:rsidRDefault="00F152BD">
      <w:pPr>
        <w:pStyle w:val="afa"/>
        <w:ind w:firstLineChars="82" w:firstLine="198"/>
        <w:rPr>
          <w:rFonts w:ascii="宋体" w:eastAsia="宋体" w:hAnsi="宋体"/>
          <w:b/>
          <w:bCs/>
        </w:rPr>
      </w:pPr>
      <w:r>
        <w:rPr>
          <w:rFonts w:ascii="宋体" w:eastAsia="宋体" w:hAnsi="宋体" w:hint="eastAsia"/>
          <w:b/>
          <w:bCs/>
        </w:rPr>
        <w:t>供应商发生以下条款情况之一者，视为无效谈判，其响应文件将被拒绝：</w:t>
      </w:r>
    </w:p>
    <w:p w:rsidR="00F52C76" w:rsidRDefault="00344794" w:rsidP="00344794">
      <w:pPr>
        <w:pStyle w:val="1"/>
        <w:numPr>
          <w:ilvl w:val="0"/>
          <w:numId w:val="0"/>
        </w:numPr>
        <w:ind w:leftChars="236" w:left="566" w:firstLineChars="50" w:firstLine="120"/>
        <w:rPr>
          <w:rFonts w:ascii="宋体" w:eastAsia="宋体" w:hAnsi="宋体"/>
        </w:rPr>
      </w:pPr>
      <w:r>
        <w:rPr>
          <w:rFonts w:ascii="宋体" w:eastAsia="宋体" w:hAnsi="宋体" w:hint="eastAsia"/>
        </w:rPr>
        <w:t>(</w:t>
      </w:r>
      <w:r w:rsidRPr="00344794">
        <w:rPr>
          <w:rFonts w:ascii="宋体" w:eastAsia="宋体" w:hAnsi="宋体"/>
        </w:rPr>
        <w:t>1</w:t>
      </w:r>
      <w:r>
        <w:rPr>
          <w:rFonts w:ascii="宋体" w:eastAsia="宋体" w:hAnsi="宋体" w:hint="eastAsia"/>
        </w:rPr>
        <w:t>)</w:t>
      </w:r>
      <w:r w:rsidR="00F152BD">
        <w:rPr>
          <w:rFonts w:ascii="宋体" w:eastAsia="宋体" w:hAnsi="宋体" w:hint="eastAsia"/>
        </w:rPr>
        <w:t>不符合规定的基本资格条件或特定资格条件；</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（2）</w:t>
      </w:r>
      <w:r w:rsidR="00F152BD">
        <w:rPr>
          <w:rFonts w:ascii="宋体" w:eastAsia="宋体" w:hAnsi="宋体" w:hint="eastAsia"/>
        </w:rPr>
        <w:t>法定代表人或其授权代表未参加谈判；</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供应商未按照竞争性谈判文件的要求缴纳保证金；</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（4）</w:t>
      </w:r>
      <w:r w:rsidR="00F152BD">
        <w:rPr>
          <w:rFonts w:ascii="宋体" w:eastAsia="宋体" w:hAnsi="宋体" w:hint="eastAsia"/>
        </w:rPr>
        <w:t>响应文件不按规定签字、盖章；</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（5）</w:t>
      </w:r>
      <w:r w:rsidR="00F152BD">
        <w:rPr>
          <w:rFonts w:ascii="宋体" w:eastAsia="宋体" w:hAnsi="宋体" w:hint="eastAsia"/>
        </w:rPr>
        <w:t>最后报价超过采购预算；</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（6）</w:t>
      </w:r>
      <w:r w:rsidR="00F152BD">
        <w:rPr>
          <w:rFonts w:ascii="宋体" w:eastAsia="宋体" w:hAnsi="宋体" w:hint="eastAsia"/>
        </w:rPr>
        <w:t>供应商响应文件内容有与国家现行法律法规相违背的内容，或附有采购人无法接受的条件；</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（7）</w:t>
      </w:r>
      <w:r w:rsidR="00F152BD">
        <w:rPr>
          <w:rFonts w:ascii="宋体" w:eastAsia="宋体" w:hAnsi="宋体" w:hint="eastAsia"/>
        </w:rPr>
        <w:t>未签署《遵守</w:t>
      </w:r>
      <w:r w:rsidR="000C7361" w:rsidRPr="000C7361">
        <w:rPr>
          <w:rFonts w:ascii="宋体" w:eastAsia="宋体" w:hAnsi="宋体" w:hint="eastAsia"/>
        </w:rPr>
        <w:t>开标评标会场秩序及无围标串标等负面行为</w:t>
      </w:r>
      <w:r w:rsidR="00F152BD">
        <w:rPr>
          <w:rFonts w:ascii="宋体" w:eastAsia="宋体" w:hAnsi="宋体" w:hint="eastAsia"/>
        </w:rPr>
        <w:t>承诺书》。</w:t>
      </w:r>
    </w:p>
    <w:p w:rsidR="00F52C76" w:rsidRDefault="00F152BD">
      <w:pPr>
        <w:pStyle w:val="a"/>
        <w:rPr>
          <w:rFonts w:ascii="宋体" w:eastAsia="宋体" w:hAnsi="宋体"/>
        </w:rPr>
      </w:pPr>
      <w:bookmarkStart w:id="28" w:name="_Toc24036691"/>
      <w:bookmarkStart w:id="29" w:name="_Toc42237552"/>
      <w:r>
        <w:rPr>
          <w:rFonts w:ascii="宋体" w:eastAsia="宋体" w:hAnsi="宋体" w:hint="eastAsia"/>
        </w:rPr>
        <w:t>谈判程序</w:t>
      </w:r>
      <w:bookmarkEnd w:id="28"/>
      <w:bookmarkEnd w:id="29"/>
    </w:p>
    <w:p w:rsidR="00F52C76" w:rsidRDefault="00F152BD">
      <w:pPr>
        <w:pStyle w:val="a0"/>
        <w:rPr>
          <w:rFonts w:ascii="宋体" w:eastAsia="宋体" w:hAnsi="宋体"/>
        </w:rPr>
      </w:pPr>
      <w:r>
        <w:rPr>
          <w:rFonts w:ascii="宋体" w:eastAsia="宋体" w:hAnsi="宋体" w:hint="eastAsia"/>
        </w:rPr>
        <w:lastRenderedPageBreak/>
        <w:t>谈判按竞争性谈判文件规定的时间和地点进行。供应商须有法定代表人或其授权代表参加并签到。</w:t>
      </w:r>
    </w:p>
    <w:p w:rsidR="00F52C76" w:rsidRDefault="00F152BD">
      <w:pPr>
        <w:pStyle w:val="a0"/>
        <w:rPr>
          <w:rFonts w:ascii="宋体" w:eastAsia="宋体" w:hAnsi="宋体"/>
        </w:rPr>
      </w:pPr>
      <w:r>
        <w:rPr>
          <w:rFonts w:ascii="宋体" w:eastAsia="宋体" w:hAnsi="宋体" w:hint="eastAsia"/>
        </w:rPr>
        <w:t>竞争性谈判按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rsidR="00F52C76" w:rsidRDefault="00F152BD">
      <w:pPr>
        <w:pStyle w:val="a0"/>
        <w:rPr>
          <w:rFonts w:ascii="宋体" w:eastAsia="宋体" w:hAnsi="宋体"/>
        </w:rPr>
      </w:pPr>
      <w:r>
        <w:rPr>
          <w:rFonts w:ascii="宋体" w:eastAsia="宋体" w:hAnsi="宋体" w:hint="eastAsia"/>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F52C76" w:rsidRDefault="00F152BD">
      <w:pPr>
        <w:pStyle w:val="a0"/>
        <w:rPr>
          <w:rFonts w:ascii="宋体" w:eastAsia="宋体" w:hAnsi="宋体"/>
        </w:rPr>
      </w:pPr>
      <w:r>
        <w:rPr>
          <w:rFonts w:ascii="宋体" w:eastAsia="宋体" w:hAnsi="宋体" w:hint="eastAsia"/>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F52C76" w:rsidRDefault="00F152BD">
      <w:pPr>
        <w:pStyle w:val="a0"/>
        <w:rPr>
          <w:rFonts w:ascii="宋体" w:eastAsia="宋体" w:hAnsi="宋体"/>
        </w:rPr>
      </w:pPr>
      <w:r>
        <w:rPr>
          <w:rFonts w:ascii="宋体" w:eastAsia="宋体" w:hAnsi="宋体" w:hint="eastAsia"/>
        </w:rPr>
        <w:t>在谈判过程中谈判的任何一方不得向他人透露与谈判有关的技术资料.价格或其他信息。</w:t>
      </w:r>
    </w:p>
    <w:p w:rsidR="00F52C76" w:rsidRDefault="00F152BD">
      <w:pPr>
        <w:pStyle w:val="a0"/>
        <w:rPr>
          <w:rFonts w:ascii="宋体" w:eastAsia="宋体" w:hAnsi="宋体"/>
        </w:rPr>
      </w:pPr>
      <w:r>
        <w:rPr>
          <w:rFonts w:ascii="宋体" w:eastAsia="宋体" w:hAnsi="宋体" w:hint="eastAsia"/>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w:t>
      </w:r>
      <w:r>
        <w:rPr>
          <w:rFonts w:ascii="宋体" w:eastAsia="宋体" w:hAnsi="宋体" w:hint="eastAsia"/>
        </w:rPr>
        <w:lastRenderedPageBreak/>
        <w:t>组的要求重新提交响应文件或重新做出相关的书面承诺，并报出最佳服务，最后统一报价。</w:t>
      </w:r>
    </w:p>
    <w:p w:rsidR="00F52C76" w:rsidRDefault="00F152BD">
      <w:pPr>
        <w:pStyle w:val="a0"/>
        <w:rPr>
          <w:rFonts w:ascii="宋体" w:eastAsia="宋体" w:hAnsi="宋体"/>
        </w:rPr>
      </w:pPr>
      <w:r>
        <w:rPr>
          <w:rFonts w:ascii="宋体" w:eastAsia="宋体" w:hAnsi="宋体" w:hint="eastAsia"/>
        </w:rPr>
        <w:t>供应商在谈判时作出的所有书面承诺须由法定代表人或其授权代表签字。</w:t>
      </w:r>
    </w:p>
    <w:p w:rsidR="00F52C76" w:rsidRDefault="00F152BD">
      <w:pPr>
        <w:pStyle w:val="a0"/>
        <w:rPr>
          <w:rFonts w:ascii="宋体" w:eastAsia="宋体" w:hAnsi="宋体"/>
        </w:rPr>
      </w:pPr>
      <w:r>
        <w:rPr>
          <w:rFonts w:ascii="宋体" w:eastAsia="宋体" w:hAnsi="宋体" w:hint="eastAsia"/>
        </w:rPr>
        <w:t>谈判结束后，谈判小组要求所有参加正式谈判的供应商在规定时间内同时书面提交最后报价及有关承诺（填写二次报价表并提交），供应商第二轮的报价不得高于自己前一轮的报价。已提交响应文件但未在规定时间内进行最后报价的供应商，视为放弃最后报价，以供应商响应文件中的报价为准。</w:t>
      </w:r>
      <w:r w:rsidRPr="00F26C4C">
        <w:rPr>
          <w:rFonts w:ascii="宋体" w:eastAsia="宋体" w:hAnsi="宋体" w:hint="eastAsia"/>
          <w:b/>
        </w:rPr>
        <w:t>两轮报价均应为</w:t>
      </w:r>
      <w:r w:rsidR="003E54A1">
        <w:rPr>
          <w:rFonts w:ascii="宋体" w:eastAsia="宋体" w:hAnsi="宋体" w:hint="eastAsia"/>
          <w:b/>
        </w:rPr>
        <w:t>人民币报价且为</w:t>
      </w:r>
      <w:r w:rsidRPr="00F26C4C">
        <w:rPr>
          <w:rFonts w:ascii="宋体" w:eastAsia="宋体" w:hAnsi="宋体" w:hint="eastAsia"/>
          <w:b/>
          <w:bCs/>
        </w:rPr>
        <w:t>百元整倍数</w:t>
      </w:r>
      <w:r w:rsidRPr="00F26C4C">
        <w:rPr>
          <w:rFonts w:ascii="宋体" w:eastAsia="宋体" w:hAnsi="宋体" w:hint="eastAsia"/>
          <w:b/>
        </w:rPr>
        <w:t>。</w:t>
      </w:r>
    </w:p>
    <w:p w:rsidR="00F52C76" w:rsidRDefault="00F152BD">
      <w:pPr>
        <w:pStyle w:val="a"/>
        <w:rPr>
          <w:rFonts w:ascii="宋体" w:eastAsia="宋体" w:hAnsi="宋体"/>
        </w:rPr>
      </w:pPr>
      <w:bookmarkStart w:id="30" w:name="_Toc24036692"/>
      <w:bookmarkStart w:id="31" w:name="_Toc42237553"/>
      <w:r>
        <w:rPr>
          <w:rFonts w:ascii="宋体" w:eastAsia="宋体" w:hAnsi="宋体" w:hint="eastAsia"/>
        </w:rPr>
        <w:t>评审依据</w:t>
      </w:r>
      <w:bookmarkEnd w:id="30"/>
      <w:bookmarkEnd w:id="31"/>
    </w:p>
    <w:p w:rsidR="00F52C76" w:rsidRDefault="00F152BD">
      <w:pPr>
        <w:pStyle w:val="afa"/>
        <w:ind w:firstLine="480"/>
        <w:rPr>
          <w:rFonts w:ascii="宋体" w:eastAsia="宋体" w:hAnsi="宋体"/>
        </w:rPr>
      </w:pPr>
      <w:r>
        <w:rPr>
          <w:rFonts w:ascii="宋体" w:eastAsia="宋体" w:hAnsi="宋体" w:hint="eastAsia"/>
        </w:rPr>
        <w:t>评审的依据为竞争性谈判文件和响应文件（含有效的补充文件）。谈判小组判断响应文件对竞争性谈判文件的响应，仅基于响应文件本身而不靠外部证据。</w:t>
      </w:r>
    </w:p>
    <w:p w:rsidR="00F52C76" w:rsidRDefault="00F152BD">
      <w:pPr>
        <w:pStyle w:val="a"/>
        <w:rPr>
          <w:rFonts w:ascii="宋体" w:eastAsia="宋体" w:hAnsi="宋体"/>
        </w:rPr>
      </w:pPr>
      <w:bookmarkStart w:id="32" w:name="_Toc24036693"/>
      <w:bookmarkStart w:id="33" w:name="_Toc42237554"/>
      <w:r>
        <w:rPr>
          <w:rFonts w:ascii="宋体" w:eastAsia="宋体" w:hAnsi="宋体" w:hint="eastAsia"/>
        </w:rPr>
        <w:t>成交原则</w:t>
      </w:r>
      <w:bookmarkEnd w:id="32"/>
      <w:bookmarkEnd w:id="33"/>
    </w:p>
    <w:p w:rsidR="00F52C76" w:rsidRDefault="00F152BD">
      <w:pPr>
        <w:pStyle w:val="a0"/>
        <w:rPr>
          <w:rFonts w:ascii="宋体" w:eastAsia="宋体" w:hAnsi="宋体"/>
        </w:rPr>
      </w:pPr>
      <w:r>
        <w:rPr>
          <w:rFonts w:ascii="宋体" w:eastAsia="宋体" w:hAnsi="宋体" w:hint="eastAsia"/>
        </w:rPr>
        <w:t>评审办法</w:t>
      </w:r>
    </w:p>
    <w:p w:rsidR="00F52C76" w:rsidRDefault="00F152BD">
      <w:pPr>
        <w:pStyle w:val="10"/>
        <w:rPr>
          <w:rFonts w:ascii="宋体" w:eastAsia="宋体" w:hAnsi="宋体"/>
        </w:rPr>
      </w:pPr>
      <w:r>
        <w:rPr>
          <w:rFonts w:ascii="宋体" w:eastAsia="宋体" w:hAnsi="宋体" w:hint="eastAsia"/>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F52C76" w:rsidRDefault="00F152BD">
      <w:pPr>
        <w:pStyle w:val="10"/>
        <w:rPr>
          <w:rFonts w:ascii="宋体" w:eastAsia="宋体" w:hAnsi="宋体"/>
        </w:rPr>
      </w:pPr>
      <w:r>
        <w:rPr>
          <w:rFonts w:ascii="宋体" w:eastAsia="宋体" w:hAnsi="宋体" w:hint="eastAsia"/>
        </w:rPr>
        <w:t>若供应商的最后报价价格相同，按技术参数（条款）的优劣顺序排列；以上都相同的，按服务条款的优劣顺序排列。</w:t>
      </w:r>
    </w:p>
    <w:p w:rsidR="00F52C76" w:rsidRDefault="00F152BD">
      <w:pPr>
        <w:pStyle w:val="10"/>
        <w:rPr>
          <w:rFonts w:ascii="宋体" w:eastAsia="宋体" w:hAnsi="宋体"/>
        </w:rPr>
      </w:pPr>
      <w:r>
        <w:rPr>
          <w:rFonts w:ascii="宋体" w:eastAsia="宋体" w:hAnsi="宋体" w:hint="eastAsia"/>
        </w:rPr>
        <w:t>成交价格=成交候选人的最后报价</w:t>
      </w:r>
    </w:p>
    <w:p w:rsidR="00F52C76" w:rsidRDefault="00F152BD">
      <w:pPr>
        <w:pStyle w:val="a0"/>
        <w:rPr>
          <w:rFonts w:ascii="宋体" w:eastAsia="宋体" w:hAnsi="宋体"/>
        </w:rPr>
      </w:pPr>
      <w:r>
        <w:rPr>
          <w:rFonts w:ascii="宋体" w:eastAsia="宋体" w:hAnsi="宋体" w:hint="eastAsia"/>
        </w:rPr>
        <w:t>评审细则</w:t>
      </w:r>
    </w:p>
    <w:p w:rsidR="00F52C76" w:rsidRDefault="00F152BD">
      <w:pPr>
        <w:pStyle w:val="10"/>
        <w:rPr>
          <w:rFonts w:ascii="宋体" w:eastAsia="宋体" w:hAnsi="宋体"/>
        </w:rPr>
      </w:pPr>
      <w:r>
        <w:rPr>
          <w:rFonts w:ascii="宋体" w:eastAsia="宋体" w:hAnsi="宋体" w:hint="eastAsia"/>
        </w:rPr>
        <w:t>资格符合性检查</w:t>
      </w:r>
    </w:p>
    <w:p w:rsidR="00F52C76" w:rsidRDefault="00F152BD">
      <w:pPr>
        <w:pStyle w:val="afa"/>
        <w:ind w:firstLine="480"/>
        <w:rPr>
          <w:rFonts w:ascii="宋体" w:eastAsia="宋体" w:hAnsi="宋体"/>
        </w:rPr>
      </w:pPr>
      <w:r>
        <w:rPr>
          <w:rFonts w:ascii="宋体" w:eastAsia="宋体" w:hAnsi="宋体" w:hint="eastAsia"/>
        </w:rPr>
        <w:lastRenderedPageBreak/>
        <w:t>依据法律法规和竞争性谈判文件的规定，对供应商的资格证明.保证金等进行审查，以确定供应商是否具备谈判资格。</w:t>
      </w:r>
    </w:p>
    <w:p w:rsidR="00F52C76" w:rsidRDefault="00F152BD">
      <w:pPr>
        <w:pStyle w:val="10"/>
        <w:rPr>
          <w:rFonts w:ascii="宋体" w:eastAsia="宋体" w:hAnsi="宋体"/>
        </w:rPr>
      </w:pPr>
      <w:r>
        <w:rPr>
          <w:rFonts w:ascii="宋体" w:eastAsia="宋体" w:hAnsi="宋体" w:hint="eastAsia"/>
        </w:rPr>
        <w:t>对响应文件的有效性.完整性和响应程度检查</w:t>
      </w:r>
    </w:p>
    <w:p w:rsidR="00F52C76" w:rsidRDefault="00F152BD">
      <w:pPr>
        <w:pStyle w:val="afa"/>
        <w:ind w:firstLine="480"/>
        <w:rPr>
          <w:rFonts w:ascii="宋体" w:eastAsia="宋体" w:hAnsi="宋体"/>
        </w:rPr>
      </w:pPr>
      <w:r>
        <w:rPr>
          <w:rFonts w:ascii="宋体" w:eastAsia="宋体" w:hAnsi="宋体" w:hint="eastAsia"/>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F52C76" w:rsidRDefault="00F152BD">
      <w:pPr>
        <w:pStyle w:val="10"/>
        <w:rPr>
          <w:rFonts w:ascii="宋体" w:eastAsia="宋体" w:hAnsi="宋体"/>
        </w:rPr>
      </w:pPr>
      <w:r>
        <w:rPr>
          <w:rFonts w:ascii="宋体" w:eastAsia="宋体" w:hAnsi="宋体" w:hint="eastAsia"/>
        </w:rPr>
        <w:t>成交供应商的确定：</w:t>
      </w:r>
    </w:p>
    <w:p w:rsidR="00F52C76" w:rsidRDefault="00F152BD">
      <w:pPr>
        <w:pStyle w:val="1"/>
        <w:numPr>
          <w:ilvl w:val="3"/>
          <w:numId w:val="11"/>
        </w:numPr>
        <w:rPr>
          <w:rFonts w:ascii="宋体" w:eastAsia="宋体" w:hAnsi="宋体"/>
        </w:rPr>
      </w:pPr>
      <w:r>
        <w:rPr>
          <w:rFonts w:ascii="宋体" w:eastAsia="宋体" w:hAnsi="宋体" w:hint="eastAsia"/>
        </w:rPr>
        <w:t>“第三篇 谈判项目技术需求”有一条及以上不能满足竞争性谈判文件要求的供应商将失去成为成交供应商的资格；</w:t>
      </w:r>
    </w:p>
    <w:p w:rsidR="00F52C76" w:rsidRDefault="00F152BD">
      <w:pPr>
        <w:pStyle w:val="1"/>
        <w:rPr>
          <w:rFonts w:ascii="宋体" w:eastAsia="宋体" w:hAnsi="宋体"/>
        </w:rPr>
      </w:pPr>
      <w:r>
        <w:rPr>
          <w:rFonts w:ascii="宋体" w:eastAsia="宋体" w:hAnsi="宋体" w:hint="eastAsia"/>
        </w:rPr>
        <w:t>“第四篇 谈判项目服务需求”有一条及以上不能满足竞争性谈判文件要求的供应商将失去成为成交供应商的资格。</w:t>
      </w:r>
    </w:p>
    <w:p w:rsidR="00F52C76" w:rsidRDefault="00F152BD">
      <w:pPr>
        <w:pStyle w:val="10"/>
        <w:rPr>
          <w:rFonts w:ascii="宋体" w:eastAsia="宋体" w:hAnsi="宋体"/>
        </w:rPr>
      </w:pPr>
      <w:r>
        <w:rPr>
          <w:rFonts w:ascii="宋体" w:eastAsia="宋体" w:hAnsi="宋体" w:hint="eastAsia"/>
        </w:rPr>
        <w:t>成交供应商的变更</w:t>
      </w:r>
    </w:p>
    <w:p w:rsidR="00F52C76" w:rsidRDefault="00F152BD">
      <w:pPr>
        <w:pStyle w:val="afa"/>
        <w:ind w:firstLine="480"/>
        <w:rPr>
          <w:rFonts w:ascii="宋体" w:eastAsia="宋体" w:hAnsi="宋体"/>
        </w:rPr>
      </w:pPr>
      <w:r>
        <w:rPr>
          <w:rFonts w:ascii="宋体" w:eastAsia="宋体" w:hAnsi="宋体" w:hint="eastAsia"/>
        </w:rPr>
        <w:t>成交供应商无充分理由放弃成交的，采购人将会把相关情况报财政部门，财政部门将根据财政部十八号令第七十五条的规定对违规供应商进行处罚。</w:t>
      </w:r>
    </w:p>
    <w:p w:rsidR="00F52C76" w:rsidRDefault="00F152BD">
      <w:pPr>
        <w:pStyle w:val="10"/>
        <w:rPr>
          <w:rFonts w:ascii="宋体" w:eastAsia="宋体" w:hAnsi="宋体"/>
        </w:rPr>
      </w:pPr>
      <w:r>
        <w:rPr>
          <w:rFonts w:ascii="宋体" w:eastAsia="宋体" w:hAnsi="宋体" w:hint="eastAsia"/>
        </w:rPr>
        <w:t>出现下列情形之一的，采购人应当终止竞争性谈判采购活动，发布项目终止公告并说明原因，重新开展采购活动：</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（1）</w:t>
      </w:r>
      <w:r w:rsidR="00F152BD">
        <w:rPr>
          <w:rFonts w:ascii="宋体" w:eastAsia="宋体" w:hAnsi="宋体" w:hint="eastAsia"/>
        </w:rPr>
        <w:t>因情况变化，不再符合规定的竞争性谈判采购方式适用情形的；</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（2）</w:t>
      </w:r>
      <w:r w:rsidR="00F152BD">
        <w:rPr>
          <w:rFonts w:ascii="宋体" w:eastAsia="宋体" w:hAnsi="宋体" w:hint="eastAsia"/>
        </w:rPr>
        <w:t>出现影响采购公正的违法.违规行为的；</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在采购过程中符合竞争要求的供应商或者报价未超过采购预算的供应商不足3家的，但《政府采购非招标采购方式管理办法》第二十七条第二款规定的情形除外。</w:t>
      </w:r>
    </w:p>
    <w:p w:rsidR="00F52C76" w:rsidRDefault="00F152BD">
      <w:pPr>
        <w:pStyle w:val="a"/>
        <w:rPr>
          <w:rFonts w:ascii="宋体" w:eastAsia="宋体" w:hAnsi="宋体"/>
        </w:rPr>
      </w:pPr>
      <w:bookmarkStart w:id="34" w:name="_Toc24036694"/>
      <w:bookmarkStart w:id="35" w:name="_Toc42237555"/>
      <w:r>
        <w:rPr>
          <w:rFonts w:ascii="宋体" w:eastAsia="宋体" w:hAnsi="宋体" w:hint="eastAsia"/>
        </w:rPr>
        <w:t>无效报价</w:t>
      </w:r>
      <w:bookmarkEnd w:id="34"/>
      <w:bookmarkEnd w:id="35"/>
    </w:p>
    <w:p w:rsidR="00F52C76" w:rsidRDefault="00F152BD">
      <w:pPr>
        <w:pStyle w:val="a0"/>
        <w:rPr>
          <w:rFonts w:ascii="宋体" w:eastAsia="宋体" w:hAnsi="宋体"/>
        </w:rPr>
      </w:pPr>
      <w:r>
        <w:rPr>
          <w:rFonts w:ascii="宋体" w:eastAsia="宋体" w:hAnsi="宋体" w:hint="eastAsia"/>
        </w:rPr>
        <w:lastRenderedPageBreak/>
        <w:t>谈判小组评审时，投标人或其投标文件出现下列情况之一者，应为无效报价：</w:t>
      </w:r>
    </w:p>
    <w:p w:rsidR="00F52C76" w:rsidRDefault="00F152BD">
      <w:pPr>
        <w:pStyle w:val="10"/>
        <w:rPr>
          <w:rFonts w:ascii="宋体" w:eastAsia="宋体" w:hAnsi="宋体"/>
        </w:rPr>
      </w:pPr>
      <w:r>
        <w:rPr>
          <w:rFonts w:ascii="宋体" w:eastAsia="宋体" w:hAnsi="宋体" w:hint="eastAsia"/>
        </w:rPr>
        <w:t>投标人未按谈判文件规定提交足额投标保证金的；</w:t>
      </w:r>
    </w:p>
    <w:p w:rsidR="00F52C76" w:rsidRDefault="00F152BD">
      <w:pPr>
        <w:pStyle w:val="10"/>
        <w:rPr>
          <w:rFonts w:ascii="宋体" w:eastAsia="宋体" w:hAnsi="宋体"/>
        </w:rPr>
      </w:pPr>
      <w:r>
        <w:rPr>
          <w:rFonts w:ascii="宋体" w:eastAsia="宋体" w:hAnsi="宋体" w:hint="eastAsia"/>
        </w:rPr>
        <w:t>报价超出谈判文件规定的最高限价</w:t>
      </w:r>
      <w:r w:rsidR="004D2C33">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法定代表人为同一个人的两个及两个以上法人，母公司、全资子公司及其控股公司，在同一服务采购中同时报价的；</w:t>
      </w:r>
    </w:p>
    <w:p w:rsidR="00F52C76" w:rsidRDefault="00F152BD">
      <w:pPr>
        <w:pStyle w:val="10"/>
        <w:rPr>
          <w:rFonts w:ascii="宋体" w:eastAsia="宋体" w:hAnsi="宋体"/>
        </w:rPr>
      </w:pPr>
      <w:r>
        <w:rPr>
          <w:rFonts w:ascii="宋体" w:eastAsia="宋体" w:hAnsi="宋体" w:hint="eastAsia"/>
        </w:rPr>
        <w:t>投标人不具备谈判文件第二章“报价资质”规定的资格要求的及第三章和第四章所要求的。</w:t>
      </w:r>
    </w:p>
    <w:p w:rsidR="00F52C76" w:rsidRDefault="00F152BD">
      <w:pPr>
        <w:pStyle w:val="10"/>
        <w:rPr>
          <w:rFonts w:ascii="宋体" w:eastAsia="宋体" w:hAnsi="宋体"/>
        </w:rPr>
      </w:pPr>
      <w:r w:rsidRPr="004D2C33">
        <w:rPr>
          <w:rFonts w:ascii="宋体" w:eastAsia="宋体" w:hAnsi="宋体" w:hint="eastAsia"/>
          <w:b/>
        </w:rPr>
        <w:t>投标报价用手工填写的以及投标报价不是百元整倍数的</w:t>
      </w:r>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投标人响应文件的封装情况未按谈判文件第</w:t>
      </w:r>
      <w:r w:rsidR="004D2C33">
        <w:rPr>
          <w:rFonts w:ascii="宋体" w:eastAsia="宋体" w:hAnsi="宋体" w:hint="eastAsia"/>
        </w:rPr>
        <w:t>五</w:t>
      </w:r>
      <w:r>
        <w:rPr>
          <w:rFonts w:ascii="宋体" w:eastAsia="宋体" w:hAnsi="宋体" w:hint="eastAsia"/>
        </w:rPr>
        <w:t>篇格式中所规定进行封装.签字.盖章等要求的，及未按照谈判文件第</w:t>
      </w:r>
      <w:r w:rsidR="004D2C33">
        <w:rPr>
          <w:rFonts w:ascii="宋体" w:eastAsia="宋体" w:hAnsi="宋体" w:hint="eastAsia"/>
        </w:rPr>
        <w:t>五</w:t>
      </w:r>
      <w:r>
        <w:rPr>
          <w:rFonts w:ascii="宋体" w:eastAsia="宋体" w:hAnsi="宋体" w:hint="eastAsia"/>
        </w:rPr>
        <w:t>篇响应文件格式进行编写及签字、盖章等要求的；</w:t>
      </w:r>
    </w:p>
    <w:p w:rsidR="00F52C76" w:rsidRDefault="00F152BD">
      <w:pPr>
        <w:pStyle w:val="10"/>
        <w:rPr>
          <w:rFonts w:ascii="宋体" w:eastAsia="宋体" w:hAnsi="宋体"/>
        </w:rPr>
      </w:pPr>
      <w:r>
        <w:rPr>
          <w:rFonts w:ascii="宋体" w:eastAsia="宋体" w:hAnsi="宋体" w:hint="eastAsia"/>
        </w:rPr>
        <w:t>所授权人与开标会参会人不是同一人的或授权事项与本项目无关；</w:t>
      </w:r>
    </w:p>
    <w:p w:rsidR="00F52C76" w:rsidRDefault="00F152BD">
      <w:pPr>
        <w:pStyle w:val="10"/>
        <w:rPr>
          <w:rFonts w:ascii="宋体" w:eastAsia="宋体" w:hAnsi="宋体"/>
        </w:rPr>
      </w:pPr>
      <w:r>
        <w:rPr>
          <w:rFonts w:ascii="宋体" w:eastAsia="宋体" w:hAnsi="宋体" w:hint="eastAsia"/>
        </w:rPr>
        <w:t>投标文件含有违反国家法律.法规的内容，或附有采购人不能接受的条件的；</w:t>
      </w:r>
    </w:p>
    <w:p w:rsidR="00F52C76" w:rsidRDefault="00F152BD">
      <w:pPr>
        <w:pStyle w:val="a"/>
        <w:rPr>
          <w:rFonts w:ascii="宋体" w:eastAsia="宋体" w:hAnsi="宋体"/>
        </w:rPr>
      </w:pPr>
      <w:bookmarkStart w:id="36" w:name="_Toc24036695"/>
      <w:bookmarkStart w:id="37" w:name="_Toc42237556"/>
      <w:r>
        <w:rPr>
          <w:rFonts w:ascii="宋体" w:eastAsia="宋体" w:hAnsi="宋体" w:hint="eastAsia"/>
        </w:rPr>
        <w:t>废标条款</w:t>
      </w:r>
      <w:bookmarkEnd w:id="36"/>
      <w:bookmarkEnd w:id="37"/>
    </w:p>
    <w:p w:rsidR="00F52C76" w:rsidRDefault="00F152BD">
      <w:pPr>
        <w:pStyle w:val="a0"/>
        <w:rPr>
          <w:rFonts w:ascii="宋体" w:eastAsia="宋体" w:hAnsi="宋体"/>
        </w:rPr>
      </w:pPr>
      <w:r>
        <w:rPr>
          <w:rFonts w:ascii="宋体" w:eastAsia="宋体" w:hAnsi="宋体" w:hint="eastAsia"/>
        </w:rPr>
        <w:t>谈判小组评审时出现以下情况之一的，应予废标：</w:t>
      </w:r>
    </w:p>
    <w:p w:rsidR="00F52C76" w:rsidRDefault="00F152BD">
      <w:pPr>
        <w:pStyle w:val="10"/>
        <w:rPr>
          <w:rFonts w:ascii="宋体" w:eastAsia="宋体" w:hAnsi="宋体"/>
        </w:rPr>
      </w:pPr>
      <w:r>
        <w:rPr>
          <w:rFonts w:ascii="宋体" w:eastAsia="宋体" w:hAnsi="宋体" w:hint="eastAsia"/>
        </w:rPr>
        <w:t>投标人的报价超过了采购预算，采购人不能支付的；</w:t>
      </w:r>
    </w:p>
    <w:p w:rsidR="00F52C76" w:rsidRDefault="00F152BD">
      <w:pPr>
        <w:pStyle w:val="10"/>
        <w:rPr>
          <w:rFonts w:ascii="宋体" w:eastAsia="宋体" w:hAnsi="宋体"/>
        </w:rPr>
      </w:pPr>
      <w:r>
        <w:rPr>
          <w:rFonts w:ascii="宋体" w:eastAsia="宋体" w:hAnsi="宋体" w:hint="eastAsia"/>
        </w:rPr>
        <w:t>出现影响采购公正的违法.违规行为的；</w:t>
      </w:r>
    </w:p>
    <w:p w:rsidR="00F52C76" w:rsidRDefault="00F152BD">
      <w:pPr>
        <w:pStyle w:val="10"/>
        <w:rPr>
          <w:rFonts w:ascii="宋体" w:eastAsia="宋体" w:hAnsi="宋体"/>
        </w:rPr>
      </w:pPr>
      <w:r>
        <w:rPr>
          <w:rFonts w:ascii="宋体" w:eastAsia="宋体" w:hAnsi="宋体" w:hint="eastAsia"/>
        </w:rPr>
        <w:t>因重大变故，采购任务取消的；</w:t>
      </w:r>
    </w:p>
    <w:p w:rsidR="00F52C76" w:rsidRDefault="00F152BD">
      <w:pPr>
        <w:pStyle w:val="afa"/>
        <w:ind w:firstLine="480"/>
        <w:rPr>
          <w:rFonts w:ascii="宋体" w:eastAsia="宋体" w:hAnsi="宋体"/>
        </w:rPr>
      </w:pPr>
      <w:r>
        <w:rPr>
          <w:rFonts w:ascii="宋体" w:eastAsia="宋体" w:hAnsi="宋体" w:hint="eastAsia"/>
        </w:rPr>
        <w:t>废标后，除采购任务取消情形外，应当重新组织采购。</w:t>
      </w:r>
    </w:p>
    <w:p w:rsidR="00F52C76" w:rsidRDefault="00F152BD">
      <w:pPr>
        <w:pStyle w:val="a"/>
        <w:rPr>
          <w:rFonts w:ascii="宋体" w:eastAsia="宋体" w:hAnsi="宋体"/>
        </w:rPr>
      </w:pPr>
      <w:bookmarkStart w:id="38" w:name="_Toc24036696"/>
      <w:bookmarkStart w:id="39" w:name="_Toc42237557"/>
      <w:r>
        <w:rPr>
          <w:rFonts w:ascii="宋体" w:eastAsia="宋体" w:hAnsi="宋体" w:hint="eastAsia"/>
        </w:rPr>
        <w:t>成交通知</w:t>
      </w:r>
      <w:bookmarkEnd w:id="38"/>
      <w:bookmarkEnd w:id="39"/>
    </w:p>
    <w:p w:rsidR="00F52C76" w:rsidRDefault="00F152BD">
      <w:pPr>
        <w:pStyle w:val="a0"/>
        <w:rPr>
          <w:rFonts w:ascii="宋体" w:eastAsia="宋体" w:hAnsi="宋体"/>
        </w:rPr>
      </w:pPr>
      <w:r>
        <w:rPr>
          <w:rFonts w:ascii="宋体" w:eastAsia="宋体" w:hAnsi="宋体" w:hint="eastAsia"/>
        </w:rPr>
        <w:t>成交通知书</w:t>
      </w:r>
    </w:p>
    <w:p w:rsidR="00F52C76" w:rsidRDefault="00F152BD">
      <w:pPr>
        <w:pStyle w:val="10"/>
        <w:rPr>
          <w:rFonts w:ascii="宋体" w:eastAsia="宋体" w:hAnsi="宋体"/>
        </w:rPr>
      </w:pPr>
      <w:r>
        <w:rPr>
          <w:rFonts w:ascii="宋体" w:eastAsia="宋体" w:hAnsi="宋体" w:hint="eastAsia"/>
        </w:rPr>
        <w:t>成交供应商确定后</w:t>
      </w:r>
      <w:r w:rsidR="00805A94">
        <w:rPr>
          <w:rFonts w:ascii="宋体" w:eastAsia="宋体" w:hAnsi="宋体" w:hint="eastAsia"/>
        </w:rPr>
        <w:t>3</w:t>
      </w:r>
      <w:r>
        <w:rPr>
          <w:rFonts w:ascii="宋体" w:eastAsia="宋体" w:hAnsi="宋体" w:hint="eastAsia"/>
        </w:rPr>
        <w:t>个工作日内，采购人将在重庆市垫江县人民政府官方网站（</w:t>
      </w:r>
      <w:hyperlink r:id="rId11" w:history="1">
        <w:r w:rsidR="007314A5">
          <w:t>http://www.cqsdj.gov.cn/</w:t>
        </w:r>
      </w:hyperlink>
      <w:r w:rsidR="00380800">
        <w:rPr>
          <w:rFonts w:ascii="宋体" w:eastAsia="宋体" w:hAnsi="宋体" w:hint="eastAsia"/>
        </w:rPr>
        <w:t xml:space="preserve"> </w:t>
      </w:r>
      <w:r>
        <w:rPr>
          <w:rFonts w:ascii="宋体" w:eastAsia="宋体" w:hAnsi="宋体" w:hint="eastAsia"/>
        </w:rPr>
        <w:t>）或重庆市垫江县中医院官方网站</w:t>
      </w:r>
      <w:r w:rsidR="007314A5">
        <w:rPr>
          <w:rFonts w:ascii="宋体" w:eastAsia="宋体" w:hAnsi="宋体" w:hint="eastAsia"/>
        </w:rPr>
        <w:lastRenderedPageBreak/>
        <w:t>（</w:t>
      </w:r>
      <w:r>
        <w:rPr>
          <w:rFonts w:ascii="宋体" w:eastAsia="宋体" w:hAnsi="宋体" w:hint="eastAsia"/>
        </w:rPr>
        <w:t>http://www.cqdjzyy.com/page85</w:t>
      </w:r>
      <w:r w:rsidR="007314A5">
        <w:rPr>
          <w:rFonts w:ascii="宋体" w:eastAsia="宋体" w:hAnsi="宋体" w:hint="eastAsia"/>
        </w:rPr>
        <w:t>）</w:t>
      </w:r>
      <w:r>
        <w:rPr>
          <w:rFonts w:ascii="宋体" w:eastAsia="宋体" w:hAnsi="宋体" w:hint="eastAsia"/>
        </w:rPr>
        <w:t>上发布成交结果公示。</w:t>
      </w:r>
    </w:p>
    <w:p w:rsidR="00F52C76" w:rsidRDefault="00F152BD">
      <w:pPr>
        <w:pStyle w:val="10"/>
        <w:rPr>
          <w:rFonts w:ascii="宋体" w:eastAsia="宋体" w:hAnsi="宋体"/>
        </w:rPr>
      </w:pPr>
      <w:r>
        <w:rPr>
          <w:rFonts w:ascii="宋体" w:eastAsia="宋体" w:hAnsi="宋体" w:hint="eastAsia"/>
        </w:rPr>
        <w:t>公示期满，采购人将以书面形式发出《成交通知书》。《成交通知书》一经发出即发生法律效力。</w:t>
      </w:r>
    </w:p>
    <w:p w:rsidR="00F52C76" w:rsidRDefault="00F152BD">
      <w:pPr>
        <w:pStyle w:val="10"/>
        <w:rPr>
          <w:rFonts w:ascii="宋体" w:eastAsia="宋体" w:hAnsi="宋体"/>
        </w:rPr>
      </w:pPr>
      <w:r>
        <w:rPr>
          <w:rFonts w:ascii="宋体" w:eastAsia="宋体" w:hAnsi="宋体" w:hint="eastAsia"/>
        </w:rPr>
        <w:t>《成交通知书》将作为签订合同的依据。</w:t>
      </w:r>
    </w:p>
    <w:p w:rsidR="00F52C76" w:rsidRDefault="00F152BD">
      <w:pPr>
        <w:pStyle w:val="10"/>
        <w:rPr>
          <w:rFonts w:ascii="宋体" w:eastAsia="宋体" w:hAnsi="宋体"/>
        </w:rPr>
      </w:pPr>
      <w:r>
        <w:rPr>
          <w:rFonts w:ascii="宋体" w:eastAsia="宋体" w:hAnsi="宋体" w:hint="eastAsia"/>
        </w:rPr>
        <w:t>如有供应商对成交结果提出质疑的，在质疑处理完毕后发出成交通知书。</w:t>
      </w:r>
    </w:p>
    <w:p w:rsidR="00F52C76" w:rsidRDefault="00F152BD">
      <w:pPr>
        <w:pStyle w:val="a"/>
        <w:rPr>
          <w:rFonts w:ascii="宋体" w:eastAsia="宋体" w:hAnsi="宋体"/>
        </w:rPr>
      </w:pPr>
      <w:bookmarkStart w:id="40" w:name="_Toc24036697"/>
      <w:bookmarkStart w:id="41" w:name="_Toc42237558"/>
      <w:r>
        <w:rPr>
          <w:rFonts w:ascii="宋体" w:eastAsia="宋体" w:hAnsi="宋体" w:hint="eastAsia"/>
        </w:rPr>
        <w:t>关于质疑和投诉</w:t>
      </w:r>
      <w:bookmarkEnd w:id="40"/>
      <w:bookmarkEnd w:id="41"/>
    </w:p>
    <w:p w:rsidR="00F52C76" w:rsidRDefault="00F152BD">
      <w:pPr>
        <w:pStyle w:val="a0"/>
        <w:rPr>
          <w:rFonts w:ascii="宋体" w:eastAsia="宋体" w:hAnsi="宋体"/>
        </w:rPr>
      </w:pPr>
      <w:r>
        <w:rPr>
          <w:rFonts w:ascii="宋体" w:eastAsia="宋体" w:hAnsi="宋体" w:hint="eastAsia"/>
        </w:rPr>
        <w:t>质疑内容、时限</w:t>
      </w:r>
    </w:p>
    <w:p w:rsidR="00F52C76" w:rsidRDefault="00F152BD">
      <w:pPr>
        <w:pStyle w:val="10"/>
        <w:rPr>
          <w:rFonts w:ascii="宋体" w:eastAsia="宋体" w:hAnsi="宋体"/>
        </w:rPr>
      </w:pPr>
      <w:r>
        <w:rPr>
          <w:rFonts w:ascii="宋体" w:eastAsia="宋体" w:hAnsi="宋体" w:hint="eastAsia"/>
        </w:rPr>
        <w:t>供应商对成交结果有异议的，应当在成交公示发布之日起一个工作日内以书面形式向采购人提出质疑，并附相关证明材料。</w:t>
      </w:r>
    </w:p>
    <w:p w:rsidR="00F52C76" w:rsidRDefault="00F152BD">
      <w:pPr>
        <w:pStyle w:val="10"/>
        <w:rPr>
          <w:rFonts w:ascii="宋体" w:eastAsia="宋体" w:hAnsi="宋体"/>
        </w:rPr>
      </w:pPr>
      <w:r>
        <w:rPr>
          <w:rFonts w:ascii="宋体" w:eastAsia="宋体" w:hAnsi="宋体" w:hint="eastAsia"/>
        </w:rPr>
        <w:t>供应商对采购文件中供应商特定资格条件.技术质量和商务要求.评审标准及评审细则有异议的，应向采购人提出质疑。</w:t>
      </w:r>
    </w:p>
    <w:p w:rsidR="00F52C76" w:rsidRDefault="00F152BD">
      <w:pPr>
        <w:pStyle w:val="a0"/>
        <w:rPr>
          <w:rFonts w:ascii="宋体" w:eastAsia="宋体" w:hAnsi="宋体"/>
        </w:rPr>
      </w:pPr>
      <w:r>
        <w:rPr>
          <w:rFonts w:ascii="宋体" w:eastAsia="宋体" w:hAnsi="宋体" w:hint="eastAsia"/>
        </w:rPr>
        <w:t>质疑答复</w:t>
      </w:r>
    </w:p>
    <w:p w:rsidR="00F52C76" w:rsidRDefault="00F152BD">
      <w:pPr>
        <w:pStyle w:val="afa"/>
        <w:ind w:firstLine="480"/>
        <w:rPr>
          <w:rFonts w:ascii="宋体" w:eastAsia="宋体" w:hAnsi="宋体"/>
        </w:rPr>
      </w:pPr>
      <w:r>
        <w:rPr>
          <w:rFonts w:ascii="宋体" w:eastAsia="宋体" w:hAnsi="宋体" w:hint="eastAsia"/>
        </w:rPr>
        <w:t>采购人将按照《重庆市政府采购供应商质疑投诉处理暂行规定》的相关规定对质疑内容</w:t>
      </w:r>
      <w:r w:rsidR="007314A5">
        <w:rPr>
          <w:rFonts w:ascii="宋体" w:eastAsia="宋体" w:hAnsi="宋体" w:hint="eastAsia"/>
        </w:rPr>
        <w:t>做出答复</w:t>
      </w:r>
      <w:r>
        <w:rPr>
          <w:rFonts w:ascii="宋体" w:eastAsia="宋体" w:hAnsi="宋体" w:hint="eastAsia"/>
        </w:rPr>
        <w:t>和处理。</w:t>
      </w:r>
    </w:p>
    <w:p w:rsidR="00F52C76" w:rsidRDefault="00F152BD">
      <w:pPr>
        <w:pStyle w:val="a0"/>
        <w:rPr>
          <w:rFonts w:ascii="宋体" w:eastAsia="宋体" w:hAnsi="宋体"/>
        </w:rPr>
      </w:pPr>
      <w:r>
        <w:rPr>
          <w:rFonts w:ascii="宋体" w:eastAsia="宋体" w:hAnsi="宋体" w:hint="eastAsia"/>
        </w:rPr>
        <w:t>投诉</w:t>
      </w:r>
    </w:p>
    <w:p w:rsidR="00F52C76" w:rsidRDefault="00F152BD">
      <w:pPr>
        <w:pStyle w:val="10"/>
        <w:rPr>
          <w:rFonts w:ascii="宋体" w:eastAsia="宋体" w:hAnsi="宋体"/>
        </w:rPr>
      </w:pPr>
      <w:r>
        <w:rPr>
          <w:rFonts w:ascii="宋体" w:eastAsia="宋体" w:hAnsi="宋体" w:hint="eastAsia"/>
        </w:rPr>
        <w:t>供应商对采购人的答复不满意或者采购人未在规定时间内答复的，可在答复期满后十五个工作日内按有关规定，向同级财政部门投诉。</w:t>
      </w:r>
    </w:p>
    <w:p w:rsidR="00F52C76" w:rsidRDefault="00F152BD">
      <w:pPr>
        <w:pStyle w:val="10"/>
        <w:rPr>
          <w:rFonts w:ascii="宋体" w:eastAsia="宋体" w:hAnsi="宋体"/>
        </w:rPr>
      </w:pPr>
      <w:r>
        <w:rPr>
          <w:rFonts w:ascii="宋体" w:eastAsia="宋体" w:hAnsi="宋体" w:hint="eastAsia"/>
        </w:rPr>
        <w:t>在提出投诉时，应附送相关证明材料。投诉书及证明材料为外文的，应同时提供其中文译本；中文与外文意思不一致的，以中文为准。</w:t>
      </w:r>
    </w:p>
    <w:p w:rsidR="00F52C76" w:rsidRDefault="00F152BD">
      <w:pPr>
        <w:pStyle w:val="10"/>
        <w:rPr>
          <w:rFonts w:ascii="宋体" w:eastAsia="宋体" w:hAnsi="宋体"/>
        </w:rPr>
      </w:pPr>
      <w:r>
        <w:rPr>
          <w:rFonts w:ascii="宋体" w:eastAsia="宋体" w:hAnsi="宋体" w:hint="eastAsia"/>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p>
    <w:p w:rsidR="00F52C76" w:rsidRDefault="00F152BD">
      <w:pPr>
        <w:pStyle w:val="a"/>
        <w:rPr>
          <w:rFonts w:ascii="宋体" w:eastAsia="宋体" w:hAnsi="宋体"/>
        </w:rPr>
      </w:pPr>
      <w:bookmarkStart w:id="42" w:name="_Toc24036698"/>
      <w:bookmarkStart w:id="43" w:name="_Toc42237559"/>
      <w:r>
        <w:rPr>
          <w:rFonts w:ascii="宋体" w:eastAsia="宋体" w:hAnsi="宋体" w:hint="eastAsia"/>
        </w:rPr>
        <w:t>签订合同</w:t>
      </w:r>
      <w:bookmarkEnd w:id="42"/>
      <w:bookmarkEnd w:id="43"/>
    </w:p>
    <w:p w:rsidR="00F52C76" w:rsidRDefault="00CE2DE8">
      <w:pPr>
        <w:pStyle w:val="10"/>
        <w:rPr>
          <w:rFonts w:ascii="宋体" w:eastAsia="宋体" w:hAnsi="宋体"/>
        </w:rPr>
      </w:pPr>
      <w:r>
        <w:rPr>
          <w:rFonts w:ascii="宋体" w:eastAsia="宋体" w:hAnsi="宋体" w:hint="eastAsia"/>
        </w:rPr>
        <w:lastRenderedPageBreak/>
        <w:t>采购人与成交供应商应当在成交通知书发出之日起</w:t>
      </w:r>
      <w:r w:rsidR="005C17BB">
        <w:rPr>
          <w:rFonts w:ascii="宋体" w:eastAsia="宋体" w:hAnsi="宋体" w:hint="eastAsia"/>
        </w:rPr>
        <w:t>7</w:t>
      </w:r>
      <w:r>
        <w:rPr>
          <w:rFonts w:ascii="宋体" w:eastAsia="宋体" w:hAnsi="宋体" w:hint="eastAsia"/>
        </w:rPr>
        <w:t>日内，</w:t>
      </w:r>
      <w:r w:rsidR="00F152BD">
        <w:rPr>
          <w:rFonts w:ascii="宋体" w:eastAsia="宋体" w:hAnsi="宋体" w:hint="eastAsia"/>
        </w:rPr>
        <w:t>按照采购文件确定的合同文本以及采购标的.规格型号.采购金额.采购数量.技术和服务要求等事项签订政府采购合同。</w:t>
      </w:r>
    </w:p>
    <w:p w:rsidR="00F52C76" w:rsidRDefault="00F152BD">
      <w:pPr>
        <w:pStyle w:val="10"/>
        <w:rPr>
          <w:rFonts w:ascii="宋体" w:eastAsia="宋体" w:hAnsi="宋体"/>
        </w:rPr>
      </w:pPr>
      <w:r>
        <w:rPr>
          <w:rFonts w:ascii="宋体" w:eastAsia="宋体" w:hAnsi="宋体" w:hint="eastAsia"/>
        </w:rPr>
        <w:t>竞争性谈判文件.成交供应商的响应文件及有效承诺文件等，均为签订合同的依据。</w:t>
      </w:r>
    </w:p>
    <w:p w:rsidR="00F52C76" w:rsidRDefault="00F152BD">
      <w:pPr>
        <w:pStyle w:val="10"/>
        <w:rPr>
          <w:rFonts w:ascii="宋体" w:eastAsia="宋体" w:hAnsi="宋体"/>
        </w:rPr>
      </w:pPr>
      <w:r>
        <w:rPr>
          <w:rFonts w:ascii="宋体" w:eastAsia="宋体" w:hAnsi="宋体" w:hint="eastAsia"/>
        </w:rPr>
        <w:t>如成交供应商放弃成交项目或在签订合同时擅自改变成交状态的，采购人将按照相关法律法规处理。</w:t>
      </w:r>
    </w:p>
    <w:p w:rsidR="00F52C76" w:rsidRPr="00E65520" w:rsidRDefault="00F152BD" w:rsidP="00E65520">
      <w:pPr>
        <w:pStyle w:val="10"/>
        <w:rPr>
          <w:rFonts w:ascii="宋体" w:eastAsia="宋体" w:hAnsi="宋体"/>
        </w:rPr>
      </w:pPr>
      <w:r>
        <w:rPr>
          <w:rFonts w:ascii="宋体" w:eastAsia="宋体" w:hAnsi="宋体" w:hint="eastAsia"/>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r w:rsidRPr="00E65520">
        <w:rPr>
          <w:rFonts w:hAnsi="宋体"/>
        </w:rPr>
        <w:br w:type="page"/>
      </w:r>
    </w:p>
    <w:p w:rsidR="00F52C76" w:rsidRDefault="00F152BD">
      <w:pPr>
        <w:pStyle w:val="ad"/>
      </w:pPr>
      <w:bookmarkStart w:id="44" w:name="_Toc24036699"/>
      <w:bookmarkStart w:id="45" w:name="_Toc42237560"/>
      <w:r>
        <w:lastRenderedPageBreak/>
        <w:t>第三篇</w:t>
      </w:r>
      <w:r>
        <w:rPr>
          <w:rFonts w:hint="eastAsia"/>
        </w:rPr>
        <w:t xml:space="preserve"> </w:t>
      </w:r>
      <w:r>
        <w:t>谈判项目技术需求</w:t>
      </w:r>
      <w:bookmarkEnd w:id="44"/>
      <w:bookmarkEnd w:id="45"/>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一、必须具有</w:t>
      </w:r>
      <w:r w:rsidR="00CB7379">
        <w:rPr>
          <w:rFonts w:hAnsi="宋体" w:hint="eastAsia"/>
          <w:szCs w:val="28"/>
        </w:rPr>
        <w:t>电梯</w:t>
      </w:r>
      <w:r w:rsidRPr="00754698">
        <w:rPr>
          <w:rFonts w:hAnsi="宋体" w:hint="eastAsia"/>
          <w:color w:val="000000" w:themeColor="text1"/>
          <w:szCs w:val="28"/>
        </w:rPr>
        <w:t>日</w:t>
      </w:r>
      <w:r w:rsidRPr="0093074B">
        <w:rPr>
          <w:rFonts w:hAnsi="宋体" w:hint="eastAsia"/>
          <w:szCs w:val="28"/>
        </w:rPr>
        <w:t>常维护保养业务资质的技术人员2人（持证上岗）、配备符合办公场地、施工设备、工具、量具和检测等相关设备，技术人员</w:t>
      </w:r>
      <w:r w:rsidRPr="0093074B">
        <w:rPr>
          <w:rFonts w:hAnsi="宋体" w:hint="eastAsia"/>
        </w:rPr>
        <w:t>应与投标人具备劳动关系，提供投标人为其缴纳的（公告发布前6个月）养老保险证明复印件并加盖鲜章</w:t>
      </w:r>
      <w:r w:rsidR="007B1396">
        <w:rPr>
          <w:rFonts w:hAnsi="宋体" w:hint="eastAsia"/>
        </w:rPr>
        <w:t>（附在资格文件中）</w:t>
      </w:r>
      <w:r w:rsidR="00914DE4">
        <w:rPr>
          <w:rFonts w:hAnsi="宋体" w:hint="eastAsia"/>
          <w:szCs w:val="28"/>
        </w:rPr>
        <w:t>。</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二、有完善的《质量保证体系》和相关管理制度</w:t>
      </w:r>
      <w:bookmarkStart w:id="46" w:name="_GoBack"/>
      <w:bookmarkEnd w:id="46"/>
      <w:r w:rsidR="00914DE4">
        <w:rPr>
          <w:rFonts w:hAnsi="宋体" w:hint="eastAsia"/>
          <w:szCs w:val="28"/>
        </w:rPr>
        <w:t>。</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三、日常维护保养的工作计划：半月、季度，半年、年度；收到保修电话后必须在30分钟内赶往现场处置故障。</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四、从事电梯日常维护保养业务的单位应得到电梯生产单位提供的技术支持、合作与备品配件的供应。</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五、维保项目及内容：</w:t>
      </w:r>
    </w:p>
    <w:tbl>
      <w:tblPr>
        <w:tblW w:w="10935" w:type="dxa"/>
        <w:tblInd w:w="-811" w:type="dxa"/>
        <w:tblLayout w:type="fixed"/>
        <w:tblCellMar>
          <w:top w:w="15" w:type="dxa"/>
          <w:left w:w="15" w:type="dxa"/>
          <w:bottom w:w="15" w:type="dxa"/>
          <w:right w:w="15" w:type="dxa"/>
        </w:tblCellMar>
        <w:tblLook w:val="04A0"/>
      </w:tblPr>
      <w:tblGrid>
        <w:gridCol w:w="380"/>
        <w:gridCol w:w="1221"/>
        <w:gridCol w:w="1928"/>
        <w:gridCol w:w="408"/>
        <w:gridCol w:w="480"/>
        <w:gridCol w:w="1297"/>
        <w:gridCol w:w="518"/>
        <w:gridCol w:w="1923"/>
        <w:gridCol w:w="1486"/>
        <w:gridCol w:w="450"/>
        <w:gridCol w:w="396"/>
        <w:gridCol w:w="448"/>
      </w:tblGrid>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序号</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维护保养项目   (内容)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维护保养基本要求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维保过程</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维保结果</w:t>
            </w: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半月维护保养项目内容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序号</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维护保养项目(内容)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维护保养基本要求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维保过程</w:t>
            </w: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维保结果</w:t>
            </w: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半月维护保养项目内容</w:t>
            </w: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机房、滑轮间环境</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textAlignment w:val="center"/>
              <w:rPr>
                <w:rFonts w:hAnsi="宋体" w:cs="宋体"/>
                <w:color w:val="000000"/>
                <w:sz w:val="18"/>
                <w:szCs w:val="18"/>
              </w:rPr>
            </w:pPr>
            <w:r w:rsidRPr="0093074B">
              <w:rPr>
                <w:rFonts w:hAnsi="宋体" w:cs="宋体" w:hint="eastAsia"/>
                <w:color w:val="000000"/>
                <w:kern w:val="0"/>
                <w:sz w:val="18"/>
                <w:szCs w:val="18"/>
              </w:rPr>
              <w:t>清洁，门窗完好，照明正常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轿厢照明、风扇、应急照明</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手动紧急操作装置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齐全，在指定位置</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轿厢检修开关、停止装置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19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驱动主机</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运行时无异常振动和异常声响</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轿内报警装置、对讲系统</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19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制动器各销轴部位</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动作灵活</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轿内显示、指令按钮、IC卡系统</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齐全，有效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制动器间隙</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打开时制动衬与制动轮不应发生摩擦，间隙值符合制造单位要求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轿门防撞击保护装置(安全触板，光幕、光电等)</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功能有效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41"/>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轿门门锁电气触点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清洁,触点接触良好,接线可靠</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66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制动器作为轿厢意外移动保护装置制停子系统时的自监测</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制动力人工方式检测符合使用维护说明书要求；制动力自监测系统有记录</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轿门运行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开启和关闭工作正常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编码器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清洁，安装牢固</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轿厢平层准确度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限速器各销轴部位</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润滑,转动灵活;电气开关正常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层站召唤、层楼显示</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齐全，有效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9</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层门和轿门旁路装置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层门地坎</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18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紧急电动运行</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层门自动关门装置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轿顶</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清洁，防护栏安全可靠</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层门门锁自动复位</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用层门钥匙打开手动开锁装置释放后，层门门锁能自动复</w:t>
            </w:r>
            <w:r w:rsidRPr="0093074B">
              <w:rPr>
                <w:rFonts w:hAnsi="宋体" w:cs="宋体" w:hint="eastAsia"/>
                <w:color w:val="000000"/>
                <w:kern w:val="0"/>
                <w:sz w:val="18"/>
                <w:szCs w:val="18"/>
              </w:rPr>
              <w:lastRenderedPageBreak/>
              <w:t>位</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lastRenderedPageBreak/>
              <w:t>12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轿顶检修开关、停止装置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层门门锁电气触点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清洁，触点接触良好，接线可靠</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导靴上油杯</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吸油毛毡齐全，油量适宜，油杯无泄漏</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层门锁紧元件啮合长度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不小于7mm</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对重/平衡重块及其压板</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对重/平衡重块无松动，压板紧固</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底坑环境</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清洁，无渗水、积水，照明正常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井道照明</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齐全，正常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底坑停止装置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减速机润滑油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油量适宜，除蜗杆伸出端外均无渗漏</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季度维护保养项目内容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验证轿门关闭的电气安全装置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季度维护保养项目内容</w:t>
            </w:r>
          </w:p>
        </w:tc>
      </w:tr>
      <w:tr w:rsidR="00747772" w:rsidRPr="0093074B" w:rsidTr="00EE45F3">
        <w:trPr>
          <w:trHeight w:val="45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制动衬</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层门、轿门系统中传动钢丝绳、链条、传动带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按照制造单位要求进行清洁、调整</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编码器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层门门导靴</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磨损量不超过制造单位要求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选层器动静触点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清洁，无烧蚀</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消防开关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工作正常，功能有效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曳引轮槽、悬挂装置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清洁,钢丝绳无严重油腻,张力均匀,符合制造单位要求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耗能缓冲器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电气安全装置功能有效，油量适宜，柱塞无锈蚀</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8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限速器轮槽、限速器钢丝绳</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清洁，无严重油腻</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44</w:t>
            </w:r>
          </w:p>
        </w:tc>
        <w:tc>
          <w:tcPr>
            <w:tcW w:w="19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限速器涨紧轮装置和电气安全装置</w:t>
            </w:r>
          </w:p>
        </w:tc>
        <w:tc>
          <w:tcPr>
            <w:tcW w:w="14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3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7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靴衬、滑轮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9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48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3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电动机与减速机联轴器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连接无松动，弹性元件外观良好，无老化等现象</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半年维护保养项目内容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悬挂装置、补偿绳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磨损量、断丝数不超过要求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半年维护保养项目内容</w:t>
            </w:r>
          </w:p>
        </w:tc>
      </w:tr>
      <w:tr w:rsidR="00747772" w:rsidRPr="0093074B" w:rsidTr="00EE45F3">
        <w:trPr>
          <w:trHeight w:val="18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驱动轮、导向轮轴承部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无异常声响,无振动,润滑良好</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绳头组合</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螺母无松动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曳引轮槽</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限速器钢丝绳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磨损量、断丝数不超过制造单位要求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制动器动作状态监测装置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工作正常，制动器动作可靠</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层门、轿门门扇</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门扇和相关间隙符合标准值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5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49</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控制柜内各接线端子</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各接线紧固、整齐,线号齐全清晰</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轿门开门限制装置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控制柜各仪表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显示正常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对重缓冲距离</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41"/>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51</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井道、对重、轿顶各反绳轮轴承部</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无异常声响,无振动,润滑良好</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补偿链(绳)与轿厢、对重接合处</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196"/>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59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上、下极限开关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减速机润滑油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按照制造单位要求适时更换，保证油质符合要求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年度维护保养项目内容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上下超速保护装置动作试验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年度维</w:t>
            </w:r>
            <w:r w:rsidRPr="0093074B">
              <w:rPr>
                <w:rFonts w:hAnsi="宋体" w:cs="宋体" w:hint="eastAsia"/>
                <w:color w:val="000000"/>
                <w:kern w:val="0"/>
                <w:sz w:val="18"/>
                <w:szCs w:val="18"/>
              </w:rPr>
              <w:lastRenderedPageBreak/>
              <w:t>护保养项目内容</w:t>
            </w: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lastRenderedPageBreak/>
              <w:t>61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控制柜接触器、继电器触点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接触良好</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轿厢意外移动保护装置动作试验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lastRenderedPageBreak/>
              <w:t>62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制动器铁芯（柱塞）</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进行清洁、润滑、检查，磨损量不超过制造单位要求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轿顶、轿厢架、轿门及其附件安装螺栓</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紧固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63</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制动器制动能力</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符合制造单位要求,保持有足够的制动力,必要时进行轿厢装载125%额定载重量的制动试验</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69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轿厢和对重/平衡重的导轨支架</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轿厢和对重/平衡重的导轨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清洁，压板牢固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导电回路绝缘性能测试</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符合标准</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随行电缆</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无损伤</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40"/>
        </w:trPr>
        <w:tc>
          <w:tcPr>
            <w:tcW w:w="380" w:type="dxa"/>
            <w:vMerge w:val="restart"/>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65</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限速器安全钳联动试验(对于使用年限不超过15年的限速器,每2年进行一次限速器动作速度校验;对于使用年限超过15年的限速器,每年进行一次限速器动作速度校验)</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72</w:t>
            </w:r>
          </w:p>
        </w:tc>
        <w:tc>
          <w:tcPr>
            <w:tcW w:w="19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层门装置和地坎</w:t>
            </w:r>
          </w:p>
        </w:tc>
        <w:tc>
          <w:tcPr>
            <w:tcW w:w="14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无影响正常使用的变形，各安装螺栓紧固</w:t>
            </w:r>
          </w:p>
        </w:tc>
        <w:tc>
          <w:tcPr>
            <w:tcW w:w="4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3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85"/>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9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48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3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轿厢称重装置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准确有效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安全钳钳座</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56"/>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轿底各安装螺栓</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紧固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缓冲器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bl>
    <w:p w:rsidR="00A45BEC" w:rsidRPr="00390C3C" w:rsidRDefault="00A45BEC" w:rsidP="0093350F">
      <w:pPr>
        <w:spacing w:line="440" w:lineRule="exact"/>
        <w:ind w:firstLineChars="200" w:firstLine="480"/>
        <w:jc w:val="left"/>
        <w:rPr>
          <w:rFonts w:hAnsi="宋体"/>
          <w:kern w:val="0"/>
          <w:szCs w:val="24"/>
        </w:rPr>
      </w:pPr>
      <w:r w:rsidRPr="00390C3C">
        <w:rPr>
          <w:rFonts w:hAnsi="宋体" w:hint="eastAsia"/>
          <w:kern w:val="0"/>
          <w:szCs w:val="24"/>
        </w:rPr>
        <w:t>六、移交及接管</w:t>
      </w:r>
    </w:p>
    <w:p w:rsidR="00A45BEC" w:rsidRPr="00390C3C" w:rsidRDefault="00A45BEC" w:rsidP="00A45BEC">
      <w:pPr>
        <w:spacing w:line="440" w:lineRule="exact"/>
        <w:ind w:firstLineChars="200" w:firstLine="480"/>
        <w:jc w:val="left"/>
        <w:rPr>
          <w:rFonts w:hAnsi="宋体"/>
          <w:kern w:val="0"/>
          <w:szCs w:val="24"/>
        </w:rPr>
      </w:pPr>
      <w:r w:rsidRPr="00390C3C">
        <w:rPr>
          <w:rFonts w:hAnsi="宋体" w:hint="eastAsia"/>
          <w:kern w:val="0"/>
          <w:szCs w:val="24"/>
        </w:rPr>
        <w:t>（一）中标人中标后，即开展对标的物电梯的查验、接管工作，非不可抗力及采购人的原因，中标人须在接到中标通知后，15个自然日内完成电梯查验移交，并全面接管。</w:t>
      </w:r>
    </w:p>
    <w:p w:rsidR="00A45BEC" w:rsidRPr="00390C3C" w:rsidRDefault="00A45BEC" w:rsidP="00A45BEC">
      <w:pPr>
        <w:spacing w:line="440" w:lineRule="exact"/>
        <w:ind w:firstLineChars="200" w:firstLine="480"/>
        <w:jc w:val="left"/>
        <w:rPr>
          <w:rFonts w:hAnsi="宋体"/>
          <w:kern w:val="0"/>
          <w:szCs w:val="24"/>
        </w:rPr>
      </w:pPr>
      <w:r w:rsidRPr="00390C3C">
        <w:rPr>
          <w:rFonts w:hAnsi="宋体" w:hint="eastAsia"/>
          <w:kern w:val="0"/>
          <w:szCs w:val="24"/>
        </w:rPr>
        <w:t>（二）年检合格且未停运的电梯，即按现状移交，采购人不承担电梯接管及移交后产生的任何费用，中标人须予以认可。</w:t>
      </w:r>
    </w:p>
    <w:p w:rsidR="00F52C76" w:rsidRPr="00A45BEC" w:rsidRDefault="00A45BEC" w:rsidP="00A45BEC">
      <w:pPr>
        <w:pStyle w:val="afa"/>
        <w:ind w:firstLine="480"/>
        <w:rPr>
          <w:rFonts w:ascii="宋体" w:eastAsia="宋体" w:hAnsi="宋体"/>
        </w:rPr>
      </w:pPr>
      <w:r w:rsidRPr="00390C3C">
        <w:rPr>
          <w:rFonts w:ascii="宋体" w:eastAsia="宋体" w:hAnsi="宋体" w:hint="eastAsia"/>
          <w:kern w:val="0"/>
          <w:szCs w:val="24"/>
        </w:rPr>
        <w:t>（三）中标人维保合同期结束时，应确保所有电梯正常运行，并负责与下一个电梯维保企业完成电梯移交，移交中查验发现的电梯问题由中标人在15个自然日内完成整改，并完成移交工作。</w:t>
      </w:r>
      <w:r w:rsidRPr="0093074B">
        <w:rPr>
          <w:rFonts w:ascii="宋体" w:eastAsia="宋体" w:hAnsi="宋体" w:hint="eastAsia"/>
        </w:rPr>
        <w:br w:type="page"/>
      </w:r>
    </w:p>
    <w:p w:rsidR="00F52C76" w:rsidRDefault="00F152BD">
      <w:pPr>
        <w:pStyle w:val="ad"/>
      </w:pPr>
      <w:bookmarkStart w:id="47" w:name="_Toc24036700"/>
      <w:bookmarkStart w:id="48" w:name="_Toc42237561"/>
      <w:r>
        <w:rPr>
          <w:rFonts w:hint="eastAsia"/>
        </w:rPr>
        <w:lastRenderedPageBreak/>
        <w:t>第四篇 谈判项目服务需求</w:t>
      </w:r>
      <w:bookmarkEnd w:id="47"/>
      <w:bookmarkEnd w:id="48"/>
    </w:p>
    <w:p w:rsidR="00754698" w:rsidRPr="00754698" w:rsidRDefault="00754698" w:rsidP="00754698">
      <w:pPr>
        <w:pStyle w:val="afa"/>
        <w:ind w:firstLine="482"/>
        <w:rPr>
          <w:rFonts w:ascii="宋体" w:eastAsia="宋体" w:hAnsi="宋体"/>
          <w:b/>
        </w:rPr>
      </w:pPr>
      <w:bookmarkStart w:id="49" w:name="_Toc23251932"/>
      <w:r w:rsidRPr="00754698">
        <w:rPr>
          <w:rFonts w:ascii="宋体" w:eastAsia="宋体" w:hAnsi="宋体" w:hint="eastAsia"/>
          <w:b/>
        </w:rPr>
        <w:t>一、维保时间、地点及验收方式</w:t>
      </w:r>
      <w:bookmarkEnd w:id="49"/>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（一）维保服务时间</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合同签订之日起，服务期限1年。中标人须以双方约定的时间内服务到位；</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（二）维保地点</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重庆市垫江县中医院采购人指定地点</w:t>
      </w:r>
    </w:p>
    <w:p w:rsidR="00754698" w:rsidRPr="00754698" w:rsidRDefault="00754698" w:rsidP="00754698">
      <w:pPr>
        <w:pStyle w:val="afa"/>
        <w:numPr>
          <w:ilvl w:val="0"/>
          <w:numId w:val="24"/>
        </w:numPr>
        <w:ind w:firstLineChars="0"/>
        <w:rPr>
          <w:rFonts w:ascii="宋体" w:eastAsia="宋体" w:hAnsi="宋体"/>
        </w:rPr>
      </w:pPr>
      <w:r w:rsidRPr="00754698">
        <w:rPr>
          <w:rFonts w:ascii="宋体" w:eastAsia="宋体" w:hAnsi="宋体" w:hint="eastAsia"/>
        </w:rPr>
        <w:t>验收方式</w:t>
      </w:r>
    </w:p>
    <w:p w:rsidR="00754698" w:rsidRPr="00754698" w:rsidRDefault="00754698" w:rsidP="00754698">
      <w:pPr>
        <w:pStyle w:val="afa"/>
        <w:ind w:left="480" w:firstLineChars="0" w:firstLine="0"/>
        <w:rPr>
          <w:rFonts w:ascii="宋体" w:eastAsia="宋体" w:hAnsi="宋体"/>
        </w:rPr>
      </w:pPr>
      <w:bookmarkStart w:id="50" w:name="_Toc23251933"/>
      <w:bookmarkStart w:id="51" w:name="_Toc467834088"/>
      <w:bookmarkStart w:id="52" w:name="_Toc344475121"/>
      <w:r w:rsidRPr="00754698">
        <w:rPr>
          <w:rFonts w:ascii="宋体" w:eastAsia="宋体" w:hAnsi="宋体" w:hint="eastAsia"/>
        </w:rPr>
        <w:t>以通过垫江县中医院电梯日常维护保养的工作计划为准。</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二、售后服务</w:t>
      </w:r>
      <w:bookmarkEnd w:id="50"/>
      <w:bookmarkEnd w:id="51"/>
      <w:bookmarkEnd w:id="52"/>
    </w:p>
    <w:p w:rsidR="00754698" w:rsidRPr="00754698" w:rsidRDefault="00754698" w:rsidP="00754698">
      <w:pPr>
        <w:pStyle w:val="afa"/>
        <w:ind w:firstLine="480"/>
        <w:rPr>
          <w:rFonts w:ascii="宋体" w:eastAsia="宋体" w:hAnsi="宋体"/>
        </w:rPr>
      </w:pPr>
      <w:r w:rsidRPr="00754698">
        <w:rPr>
          <w:rFonts w:ascii="宋体" w:eastAsia="宋体" w:hAnsi="宋体" w:hint="eastAsia"/>
        </w:rPr>
        <w:t>按照本项目技术方案要求，成交人应及时给予完成。</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（一）收到保修电话后未在30分钟内赶往现场处置故障者每次扣除维保费500元，并应当承担相应的损失。</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（二）日常维护保养的工作计划：半月、季度，半年、年度，未按照要求完成，每次扣除维保费500元。一年内累计3次未能完成者，采购人有权解除合同。</w:t>
      </w:r>
    </w:p>
    <w:p w:rsidR="00754698" w:rsidRPr="00754698" w:rsidRDefault="00754698" w:rsidP="00754698">
      <w:pPr>
        <w:pStyle w:val="afa"/>
        <w:ind w:firstLine="482"/>
        <w:rPr>
          <w:rFonts w:ascii="宋体" w:eastAsia="宋体" w:hAnsi="宋体"/>
          <w:b/>
        </w:rPr>
      </w:pPr>
      <w:bookmarkStart w:id="53" w:name="_Toc23251934"/>
      <w:bookmarkStart w:id="54" w:name="_Toc467834089"/>
      <w:bookmarkStart w:id="55" w:name="_Toc344475122"/>
      <w:r w:rsidRPr="00754698">
        <w:rPr>
          <w:rFonts w:ascii="宋体" w:eastAsia="宋体" w:hAnsi="宋体" w:hint="eastAsia"/>
          <w:b/>
        </w:rPr>
        <w:t>三、付款方式</w:t>
      </w:r>
      <w:bookmarkEnd w:id="53"/>
      <w:bookmarkEnd w:id="54"/>
      <w:bookmarkEnd w:id="55"/>
    </w:p>
    <w:p w:rsidR="00754698" w:rsidRPr="00754698" w:rsidRDefault="00754698" w:rsidP="00754698">
      <w:pPr>
        <w:spacing w:line="400" w:lineRule="exact"/>
        <w:ind w:firstLineChars="200" w:firstLine="480"/>
        <w:rPr>
          <w:rFonts w:hAnsi="宋体"/>
          <w:szCs w:val="28"/>
        </w:rPr>
      </w:pPr>
      <w:r w:rsidRPr="00754698">
        <w:rPr>
          <w:rFonts w:hAnsi="宋体" w:hint="eastAsia"/>
          <w:szCs w:val="28"/>
        </w:rPr>
        <w:t>（一）付款比例：</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合同签订后，在无质量及售后服务问题的前提下,每季度据实结算。</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（二）支付方式：</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1.中标人按采购合同完成后，采购人出具项目验收报告。</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2. 标人向采购人开具发票。</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3.采购人依据采购合同、验收报告、发票等材料，予以付款。</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四、履约保证金</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lastRenderedPageBreak/>
        <w:t xml:space="preserve">本项目履约保证金金额：中标总金额的 10 %； </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提交时间：发出成交通知书后3个工作日内；</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退还时间：1年维保服务期满后无其他责任纠纷后无息退还。</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五、知识产权</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（一）采购人在中华人民共和国境内使用成交供应商提供的货物及服务时免受第三方提出的侵犯其专利权或其它知识产权的起诉。如果第三方提出侵权指控，中标人应承担由此而引起的一切法律责任和费用。</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（二）本次设计成果的知识产权归采购人所有。</w:t>
      </w:r>
    </w:p>
    <w:p w:rsidR="00754698" w:rsidRPr="00754698" w:rsidRDefault="00754698" w:rsidP="00754698">
      <w:pPr>
        <w:pStyle w:val="afa"/>
        <w:ind w:firstLine="482"/>
        <w:rPr>
          <w:rFonts w:ascii="宋体" w:eastAsia="宋体" w:hAnsi="宋体"/>
          <w:b/>
        </w:rPr>
      </w:pPr>
      <w:bookmarkStart w:id="56" w:name="_Toc344475125"/>
      <w:r w:rsidRPr="00754698">
        <w:rPr>
          <w:rFonts w:ascii="宋体" w:eastAsia="宋体" w:hAnsi="宋体" w:hint="eastAsia"/>
          <w:b/>
        </w:rPr>
        <w:t>六、培训</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中标人须提供对该设计配合采购人进行设计交底和其他相关工作。</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七、其他</w:t>
      </w:r>
    </w:p>
    <w:bookmarkEnd w:id="56"/>
    <w:p w:rsidR="00754698" w:rsidRPr="00754698" w:rsidRDefault="00754698" w:rsidP="00754698">
      <w:pPr>
        <w:pStyle w:val="afa"/>
        <w:ind w:firstLine="480"/>
        <w:rPr>
          <w:rFonts w:ascii="宋体" w:eastAsia="宋体" w:hAnsi="宋体"/>
        </w:rPr>
      </w:pPr>
      <w:r w:rsidRPr="00754698">
        <w:rPr>
          <w:rFonts w:ascii="宋体" w:eastAsia="宋体" w:hAnsi="宋体" w:hint="eastAsia"/>
        </w:rPr>
        <w:t>（一）中标人必须在响应文件中对以上条款和服务承诺明确列出，承诺内容必须达到本篇及竞争性谈判其他条款的要求。</w:t>
      </w:r>
    </w:p>
    <w:p w:rsidR="00754698" w:rsidRPr="00754698" w:rsidRDefault="00754698" w:rsidP="00754698">
      <w:pPr>
        <w:pStyle w:val="afa"/>
        <w:ind w:firstLine="480"/>
        <w:rPr>
          <w:rFonts w:ascii="宋体" w:eastAsia="宋体" w:hAnsi="宋体" w:cs="仿宋"/>
          <w:b/>
          <w:sz w:val="44"/>
          <w:szCs w:val="24"/>
        </w:rPr>
      </w:pPr>
      <w:r w:rsidRPr="00754698">
        <w:rPr>
          <w:rFonts w:ascii="宋体" w:eastAsia="宋体" w:hAnsi="宋体" w:hint="eastAsia"/>
        </w:rPr>
        <w:t>（二）其他未尽事宜由供需双方在采购合同中详细约定。</w:t>
      </w:r>
    </w:p>
    <w:p w:rsidR="00F52C76" w:rsidRDefault="00F152BD" w:rsidP="00754698">
      <w:pPr>
        <w:widowControl/>
        <w:jc w:val="left"/>
        <w:rPr>
          <w:rFonts w:hAnsi="宋体" w:cs="仿宋"/>
          <w:b/>
          <w:sz w:val="44"/>
          <w:szCs w:val="24"/>
        </w:rPr>
      </w:pPr>
      <w:r>
        <w:rPr>
          <w:rFonts w:hAnsi="宋体"/>
        </w:rPr>
        <w:br w:type="page"/>
      </w:r>
    </w:p>
    <w:p w:rsidR="00F52C76" w:rsidRPr="002A6F99" w:rsidRDefault="00F152BD">
      <w:pPr>
        <w:pStyle w:val="ad"/>
      </w:pPr>
      <w:bookmarkStart w:id="57" w:name="_Toc24036708"/>
      <w:bookmarkStart w:id="58" w:name="_Toc42237562"/>
      <w:r>
        <w:rPr>
          <w:rFonts w:hint="eastAsia"/>
        </w:rPr>
        <w:lastRenderedPageBreak/>
        <w:t>第五篇 响应文件格式</w:t>
      </w:r>
      <w:bookmarkEnd w:id="57"/>
      <w:bookmarkEnd w:id="58"/>
    </w:p>
    <w:p w:rsidR="002A6F99" w:rsidRDefault="006F0BBA" w:rsidP="002A6F99">
      <w:pPr>
        <w:pStyle w:val="a"/>
        <w:numPr>
          <w:ilvl w:val="0"/>
          <w:numId w:val="0"/>
        </w:numPr>
        <w:rPr>
          <w:rFonts w:ascii="宋体" w:eastAsia="宋体" w:hAnsi="宋体"/>
        </w:rPr>
      </w:pPr>
      <w:bookmarkStart w:id="59" w:name="_Toc24036709"/>
      <w:bookmarkStart w:id="60" w:name="_Toc42237563"/>
      <w:r>
        <w:rPr>
          <w:rFonts w:ascii="宋体" w:eastAsia="宋体" w:hAnsi="宋体"/>
          <w:noProof/>
        </w:rPr>
        <w:pict>
          <v:shapetype id="_x0000_t202" coordsize="21600,21600" o:spt="202" path="m,l,21600r21600,l21600,xe">
            <v:stroke joinstyle="miter"/>
            <v:path gradientshapeok="t" o:connecttype="rect"/>
          </v:shapetype>
          <v:shape id="_x0000_s1027" type="#_x0000_t202" style="position:absolute;margin-left:.85pt;margin-top:5.2pt;width:439.5pt;height:612pt;z-index:251658240;mso-width-relative:margin;mso-height-relative:margin">
            <v:textbox>
              <w:txbxContent>
                <w:p w:rsidR="00455726" w:rsidRPr="00D80289" w:rsidRDefault="00455726" w:rsidP="00455726">
                  <w:pPr>
                    <w:pStyle w:val="afd"/>
                    <w:jc w:val="center"/>
                    <w:rPr>
                      <w:rFonts w:ascii="宋体" w:eastAsia="宋体" w:hAnsi="宋体"/>
                      <w:b/>
                      <w:bCs/>
                      <w:sz w:val="28"/>
                    </w:rPr>
                  </w:pPr>
                  <w:r w:rsidRPr="00D80289">
                    <w:rPr>
                      <w:rFonts w:ascii="宋体" w:eastAsia="宋体" w:hAnsi="宋体" w:hint="eastAsia"/>
                      <w:b/>
                      <w:bCs/>
                      <w:sz w:val="48"/>
                      <w:szCs w:val="36"/>
                    </w:rPr>
                    <w:t>政府采购</w:t>
                  </w:r>
                </w:p>
                <w:p w:rsidR="00455726" w:rsidRPr="00D80289" w:rsidRDefault="00455726" w:rsidP="00455726">
                  <w:pPr>
                    <w:pStyle w:val="afd"/>
                    <w:ind w:firstLineChars="600" w:firstLine="1920"/>
                    <w:jc w:val="both"/>
                    <w:rPr>
                      <w:rFonts w:ascii="宋体" w:eastAsia="宋体" w:hAnsi="宋体"/>
                      <w:sz w:val="32"/>
                      <w:szCs w:val="22"/>
                    </w:rPr>
                  </w:pPr>
                  <w:r>
                    <w:rPr>
                      <w:rFonts w:ascii="宋体" w:eastAsia="宋体" w:hAnsi="宋体" w:hint="eastAsia"/>
                      <w:sz w:val="32"/>
                      <w:szCs w:val="22"/>
                      <w:u w:val="single"/>
                    </w:rPr>
                    <w:t xml:space="preserve">     </w:t>
                  </w:r>
                  <w:r w:rsidRPr="00D80289">
                    <w:rPr>
                      <w:rFonts w:ascii="宋体" w:eastAsia="宋体" w:hAnsi="宋体" w:hint="eastAsia"/>
                      <w:sz w:val="32"/>
                      <w:szCs w:val="22"/>
                    </w:rPr>
                    <w:t>(经济/资格技术)文件</w:t>
                  </w:r>
                </w:p>
                <w:p w:rsidR="00455726" w:rsidRPr="00D80289" w:rsidRDefault="00455726" w:rsidP="00455726">
                  <w:pPr>
                    <w:pStyle w:val="afd"/>
                    <w:jc w:val="both"/>
                    <w:rPr>
                      <w:rFonts w:ascii="宋体" w:eastAsia="宋体" w:hAnsi="宋体"/>
                      <w:sz w:val="22"/>
                      <w:szCs w:val="22"/>
                    </w:rPr>
                  </w:pPr>
                </w:p>
                <w:p w:rsidR="00455726" w:rsidRPr="00D80289" w:rsidRDefault="00455726" w:rsidP="00455726">
                  <w:pPr>
                    <w:pStyle w:val="afd"/>
                    <w:spacing w:line="480" w:lineRule="auto"/>
                    <w:ind w:leftChars="200" w:left="480"/>
                    <w:jc w:val="both"/>
                    <w:rPr>
                      <w:rFonts w:ascii="宋体" w:eastAsia="宋体" w:hAnsi="宋体"/>
                      <w:sz w:val="22"/>
                      <w:szCs w:val="22"/>
                    </w:rPr>
                  </w:pPr>
                  <w:r w:rsidRPr="00D80289">
                    <w:rPr>
                      <w:rFonts w:ascii="宋体" w:eastAsia="宋体" w:hAnsi="宋体" w:hint="eastAsia"/>
                      <w:sz w:val="22"/>
                      <w:szCs w:val="22"/>
                    </w:rPr>
                    <w:t>采购编号：</w:t>
                  </w:r>
                  <w:sdt>
                    <w:sdtPr>
                      <w:rPr>
                        <w:rFonts w:ascii="宋体" w:eastAsia="宋体" w:hAnsi="宋体" w:hint="eastAsia"/>
                        <w:sz w:val="22"/>
                        <w:szCs w:val="22"/>
                      </w:rPr>
                      <w:alias w:val="类别"/>
                      <w:tag w:val=""/>
                      <w:id w:val="-1742865347"/>
                      <w:dataBinding w:prefixMappings="xmlns:ns0='http://purl.org/dc/elements/1.1/' xmlns:ns1='http://schemas.openxmlformats.org/package/2006/metadata/core-properties' " w:xpath="/ns1:coreProperties[1]/ns1:category[1]" w:storeItemID="{6C3C8BC8-F283-45AE-878A-BAB7291924A1}"/>
                      <w:text/>
                    </w:sdtPr>
                    <w:sdtContent>
                      <w:r w:rsidR="00E875A0">
                        <w:rPr>
                          <w:rFonts w:ascii="宋体" w:eastAsia="宋体" w:hAnsi="宋体" w:hint="eastAsia"/>
                          <w:sz w:val="22"/>
                          <w:szCs w:val="22"/>
                        </w:rPr>
                        <w:t>CGB202022</w:t>
                      </w:r>
                    </w:sdtContent>
                  </w:sdt>
                </w:p>
                <w:p w:rsidR="00455726" w:rsidRPr="00D80289" w:rsidRDefault="00455726" w:rsidP="00455726">
                  <w:pPr>
                    <w:pStyle w:val="afd"/>
                    <w:spacing w:line="480" w:lineRule="auto"/>
                    <w:ind w:leftChars="200" w:left="480"/>
                    <w:jc w:val="both"/>
                    <w:rPr>
                      <w:rFonts w:ascii="宋体" w:eastAsia="宋体" w:hAnsi="宋体"/>
                      <w:sz w:val="22"/>
                      <w:szCs w:val="22"/>
                    </w:rPr>
                  </w:pPr>
                  <w:r w:rsidRPr="00D80289">
                    <w:rPr>
                      <w:rFonts w:ascii="宋体" w:eastAsia="宋体" w:hAnsi="宋体" w:hint="eastAsia"/>
                      <w:sz w:val="22"/>
                      <w:szCs w:val="22"/>
                    </w:rPr>
                    <w:t>项目名称：</w:t>
                  </w:r>
                  <w:sdt>
                    <w:sdtPr>
                      <w:rPr>
                        <w:rFonts w:ascii="宋体" w:eastAsia="宋体" w:hAnsi="宋体" w:hint="eastAsia"/>
                        <w:sz w:val="22"/>
                        <w:szCs w:val="22"/>
                      </w:rPr>
                      <w:alias w:val="标题"/>
                      <w:tag w:val=""/>
                      <w:id w:val="-1557466231"/>
                      <w:dataBinding w:prefixMappings="xmlns:ns0='http://purl.org/dc/elements/1.1/' xmlns:ns1='http://schemas.openxmlformats.org/package/2006/metadata/core-properties' " w:xpath="/ns1:coreProperties[1]/ns0:title[1]" w:storeItemID="{6C3C8BC8-F283-45AE-878A-BAB7291924A1}"/>
                      <w:text/>
                    </w:sdtPr>
                    <w:sdtContent>
                      <w:r w:rsidR="00E875A0">
                        <w:rPr>
                          <w:rFonts w:ascii="宋体" w:eastAsia="宋体" w:hAnsi="宋体" w:hint="eastAsia"/>
                          <w:sz w:val="22"/>
                          <w:szCs w:val="22"/>
                        </w:rPr>
                        <w:t>住宅综合楼电梯维保服务采购项目</w:t>
                      </w:r>
                    </w:sdtContent>
                  </w:sdt>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分包号：</w:t>
                  </w:r>
                  <w:r w:rsidRPr="00D80289">
                    <w:rPr>
                      <w:rFonts w:ascii="宋体" w:eastAsia="宋体" w:hAnsi="宋体" w:hint="eastAsia"/>
                      <w:sz w:val="22"/>
                      <w:szCs w:val="22"/>
                      <w:u w:val="single"/>
                    </w:rPr>
                    <w:t>1</w:t>
                  </w:r>
                  <w:r w:rsidRPr="00D80289">
                    <w:rPr>
                      <w:rFonts w:ascii="宋体" w:eastAsia="宋体" w:hAnsi="宋体" w:hint="eastAsia"/>
                      <w:sz w:val="22"/>
                      <w:szCs w:val="22"/>
                    </w:rPr>
                    <w:t>( 如果有就必填，无就填1 )</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供应商全称：（盖章）</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供应商代码：(采用《全国组织机构代码编制规则》或《法人和其他组织统一社会信用代码编码规则》或《公民身份号码》）</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法定代表人或授权代理人：（签字）：</w:t>
                  </w:r>
                </w:p>
                <w:p w:rsidR="00455726" w:rsidRPr="00D80289" w:rsidRDefault="00455726" w:rsidP="00455726">
                  <w:pPr>
                    <w:pStyle w:val="afd"/>
                    <w:jc w:val="both"/>
                    <w:rPr>
                      <w:rFonts w:ascii="宋体" w:eastAsia="宋体" w:hAnsi="宋体"/>
                      <w:sz w:val="22"/>
                      <w:szCs w:val="22"/>
                    </w:rPr>
                  </w:pPr>
                  <w:r w:rsidRPr="00D80289">
                    <w:rPr>
                      <w:rFonts w:ascii="宋体" w:eastAsia="宋体" w:hAnsi="宋体" w:hint="eastAsia"/>
                      <w:sz w:val="22"/>
                      <w:szCs w:val="22"/>
                    </w:rPr>
                    <w:t>公 司  地 址：</w:t>
                  </w:r>
                </w:p>
                <w:p w:rsidR="00455726" w:rsidRPr="002A6F99" w:rsidRDefault="00455726" w:rsidP="00455726">
                  <w:pPr>
                    <w:pStyle w:val="afd"/>
                    <w:jc w:val="both"/>
                    <w:rPr>
                      <w:rFonts w:ascii="宋体" w:eastAsia="宋体" w:hAnsi="宋体"/>
                      <w:sz w:val="22"/>
                      <w:szCs w:val="22"/>
                    </w:rPr>
                  </w:pPr>
                  <w:r w:rsidRPr="00D80289">
                    <w:rPr>
                      <w:rFonts w:ascii="宋体" w:eastAsia="宋体" w:hAnsi="宋体" w:hint="eastAsia"/>
                      <w:sz w:val="22"/>
                      <w:szCs w:val="22"/>
                    </w:rPr>
                    <w:t>公司联系电话：</w:t>
                  </w:r>
                </w:p>
              </w:txbxContent>
            </v:textbox>
          </v:shape>
        </w:pict>
      </w:r>
    </w:p>
    <w:p w:rsidR="00455726" w:rsidRDefault="00455726">
      <w:pPr>
        <w:widowControl/>
        <w:jc w:val="left"/>
        <w:rPr>
          <w:rFonts w:hAnsi="宋体"/>
        </w:rPr>
      </w:pPr>
      <w:r>
        <w:rPr>
          <w:rFonts w:hAnsi="宋体"/>
        </w:rPr>
        <w:br w:type="page"/>
      </w:r>
    </w:p>
    <w:p w:rsidR="00F52C76" w:rsidRDefault="00F152BD">
      <w:pPr>
        <w:pStyle w:val="a"/>
        <w:numPr>
          <w:ilvl w:val="0"/>
          <w:numId w:val="18"/>
        </w:numPr>
        <w:rPr>
          <w:rFonts w:ascii="宋体" w:eastAsia="宋体" w:hAnsi="宋体"/>
        </w:rPr>
      </w:pPr>
      <w:r>
        <w:rPr>
          <w:rFonts w:ascii="宋体" w:eastAsia="宋体" w:hAnsi="宋体" w:hint="eastAsia"/>
        </w:rPr>
        <w:lastRenderedPageBreak/>
        <w:t>资格证明文件</w:t>
      </w:r>
      <w:bookmarkEnd w:id="59"/>
      <w:bookmarkEnd w:id="60"/>
    </w:p>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t>（一）</w:t>
      </w:r>
      <w:r w:rsidR="00F152BD">
        <w:rPr>
          <w:rFonts w:ascii="宋体" w:eastAsia="宋体" w:hAnsi="宋体" w:hint="eastAsia"/>
        </w:rPr>
        <w:t>一般资格条件</w:t>
      </w:r>
    </w:p>
    <w:p w:rsidR="00F52C76" w:rsidRDefault="00A23656" w:rsidP="00A23656">
      <w:pPr>
        <w:pStyle w:val="10"/>
        <w:numPr>
          <w:ilvl w:val="0"/>
          <w:numId w:val="0"/>
        </w:numPr>
        <w:ind w:left="568"/>
        <w:rPr>
          <w:rFonts w:ascii="宋体" w:eastAsia="宋体" w:hAnsi="宋体"/>
        </w:rPr>
      </w:pPr>
      <w:r>
        <w:rPr>
          <w:rFonts w:ascii="宋体" w:eastAsia="宋体" w:hAnsi="宋体" w:hint="eastAsia"/>
        </w:rPr>
        <w:t>1.</w:t>
      </w:r>
      <w:r w:rsidR="00F152BD">
        <w:rPr>
          <w:rFonts w:ascii="宋体" w:eastAsia="宋体" w:hAnsi="宋体" w:hint="eastAsia"/>
        </w:rPr>
        <w:t>法定代表人身份证明书、法定代表人授权委托书、营业执照复印件</w:t>
      </w:r>
    </w:p>
    <w:tbl>
      <w:tblPr>
        <w:tblW w:w="43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56"/>
      </w:tblGrid>
      <w:tr w:rsidR="00F52C76">
        <w:trPr>
          <w:trHeight w:val="9733"/>
          <w:jc w:val="center"/>
        </w:trPr>
        <w:tc>
          <w:tcPr>
            <w:tcW w:w="5000" w:type="pct"/>
            <w:shd w:val="clear" w:color="auto" w:fill="auto"/>
            <w:vAlign w:val="center"/>
          </w:tcPr>
          <w:p w:rsidR="00F52C76" w:rsidRDefault="00A23656" w:rsidP="00A23656">
            <w:pPr>
              <w:pStyle w:val="1"/>
              <w:numPr>
                <w:ilvl w:val="0"/>
                <w:numId w:val="0"/>
              </w:numPr>
              <w:ind w:left="567"/>
              <w:jc w:val="center"/>
              <w:rPr>
                <w:rFonts w:ascii="宋体" w:eastAsia="宋体" w:hAnsi="宋体"/>
                <w:b/>
                <w:bCs/>
              </w:rPr>
            </w:pPr>
            <w:r>
              <w:rPr>
                <w:rFonts w:ascii="宋体" w:eastAsia="宋体" w:hAnsi="宋体" w:hint="eastAsia"/>
                <w:b/>
                <w:bCs/>
              </w:rPr>
              <w:t>（1）</w:t>
            </w:r>
            <w:r w:rsidR="00F152BD">
              <w:rPr>
                <w:rFonts w:ascii="宋体" w:eastAsia="宋体" w:hAnsi="宋体" w:hint="eastAsia"/>
                <w:b/>
                <w:bCs/>
              </w:rPr>
              <w:t>法定代表人身份证明书（格式）</w:t>
            </w:r>
          </w:p>
          <w:p w:rsidR="00F52C76" w:rsidRDefault="00F152BD">
            <w:pPr>
              <w:spacing w:line="400" w:lineRule="exact"/>
              <w:ind w:firstLineChars="50" w:firstLine="110"/>
              <w:rPr>
                <w:rFonts w:hAnsi="宋体"/>
                <w:sz w:val="22"/>
                <w:szCs w:val="18"/>
              </w:rPr>
            </w:pPr>
            <w:r>
              <w:rPr>
                <w:rFonts w:hAnsi="宋体"/>
                <w:sz w:val="22"/>
                <w:szCs w:val="18"/>
                <w:u w:val="single"/>
              </w:rPr>
              <w:t xml:space="preserve">         </w:t>
            </w:r>
            <w:r>
              <w:rPr>
                <w:rFonts w:hAnsi="宋体" w:hint="eastAsia"/>
                <w:sz w:val="22"/>
                <w:szCs w:val="18"/>
              </w:rPr>
              <w:t xml:space="preserve">（法定代表人姓名）在 </w:t>
            </w:r>
            <w:r>
              <w:rPr>
                <w:rFonts w:hAnsi="宋体" w:hint="eastAsia"/>
                <w:sz w:val="22"/>
                <w:szCs w:val="18"/>
                <w:u w:val="single"/>
              </w:rPr>
              <w:t xml:space="preserve">            </w:t>
            </w:r>
            <w:r>
              <w:rPr>
                <w:rFonts w:hAnsi="宋体" w:hint="eastAsia"/>
                <w:sz w:val="22"/>
                <w:szCs w:val="18"/>
              </w:rPr>
              <w:t>（供应商名称）任</w:t>
            </w:r>
            <w:r>
              <w:rPr>
                <w:rFonts w:hAnsi="宋体" w:hint="eastAsia"/>
                <w:sz w:val="22"/>
                <w:szCs w:val="18"/>
                <w:u w:val="single"/>
              </w:rPr>
              <w:t xml:space="preserve">    </w:t>
            </w:r>
            <w:r>
              <w:rPr>
                <w:rFonts w:hAnsi="宋体" w:hint="eastAsia"/>
                <w:sz w:val="22"/>
                <w:szCs w:val="18"/>
              </w:rPr>
              <w:t>（职务名称）职务，是_____________（竞争人名称）的法定代表人。</w:t>
            </w:r>
          </w:p>
          <w:p w:rsidR="00F52C76" w:rsidRDefault="00F52C76">
            <w:pPr>
              <w:spacing w:line="400" w:lineRule="exact"/>
              <w:rPr>
                <w:rFonts w:hAnsi="宋体"/>
                <w:sz w:val="22"/>
                <w:szCs w:val="18"/>
              </w:rPr>
            </w:pPr>
          </w:p>
          <w:p w:rsidR="00F52C76" w:rsidRDefault="00F152BD">
            <w:pPr>
              <w:spacing w:line="400" w:lineRule="exact"/>
              <w:rPr>
                <w:rFonts w:hAnsi="宋体"/>
                <w:sz w:val="22"/>
                <w:szCs w:val="18"/>
              </w:rPr>
            </w:pPr>
            <w:r>
              <w:rPr>
                <w:rFonts w:hAnsi="宋体" w:hint="eastAsia"/>
                <w:sz w:val="22"/>
                <w:szCs w:val="18"/>
              </w:rPr>
              <w:t>特此证明。</w:t>
            </w:r>
          </w:p>
          <w:p w:rsidR="00F52C76" w:rsidRDefault="00F152BD">
            <w:pPr>
              <w:spacing w:line="400" w:lineRule="exact"/>
              <w:ind w:leftChars="2400" w:left="5760"/>
              <w:rPr>
                <w:rFonts w:hAnsi="宋体"/>
                <w:sz w:val="22"/>
                <w:szCs w:val="18"/>
              </w:rPr>
            </w:pPr>
            <w:r>
              <w:rPr>
                <w:rFonts w:hAnsi="宋体" w:hint="eastAsia"/>
                <w:sz w:val="22"/>
                <w:szCs w:val="18"/>
              </w:rPr>
              <w:t>（供应商全称）</w:t>
            </w:r>
          </w:p>
          <w:p w:rsidR="00F52C76" w:rsidRDefault="00F152BD">
            <w:pPr>
              <w:spacing w:line="400" w:lineRule="exact"/>
              <w:ind w:leftChars="2400" w:left="5760"/>
              <w:rPr>
                <w:rFonts w:hAnsi="宋体"/>
                <w:sz w:val="22"/>
                <w:szCs w:val="18"/>
              </w:rPr>
            </w:pPr>
            <w:r>
              <w:rPr>
                <w:rFonts w:hAnsi="宋体" w:hint="eastAsia"/>
                <w:sz w:val="22"/>
                <w:szCs w:val="18"/>
              </w:rPr>
              <w:t>年   月   日</w:t>
            </w:r>
          </w:p>
          <w:p w:rsidR="00F52C76" w:rsidRDefault="00F152BD">
            <w:pPr>
              <w:spacing w:line="400" w:lineRule="exact"/>
              <w:ind w:leftChars="2400" w:left="5760"/>
              <w:rPr>
                <w:rFonts w:hAnsi="宋体"/>
                <w:sz w:val="22"/>
                <w:szCs w:val="18"/>
              </w:rPr>
            </w:pPr>
            <w:r>
              <w:rPr>
                <w:rFonts w:hAnsi="宋体" w:hint="eastAsia"/>
                <w:sz w:val="22"/>
                <w:szCs w:val="18"/>
              </w:rPr>
              <w:t>（公章）</w:t>
            </w:r>
          </w:p>
          <w:p w:rsidR="00F52C76" w:rsidRDefault="00F152BD">
            <w:pPr>
              <w:spacing w:line="400" w:lineRule="exact"/>
              <w:rPr>
                <w:rFonts w:hAnsi="宋体"/>
                <w:b/>
                <w:bCs/>
                <w:sz w:val="22"/>
                <w:szCs w:val="18"/>
              </w:rPr>
            </w:pPr>
            <w:r>
              <w:rPr>
                <w:rFonts w:hAnsi="宋体" w:hint="eastAsia"/>
                <w:b/>
                <w:bCs/>
                <w:sz w:val="22"/>
                <w:szCs w:val="18"/>
              </w:rPr>
              <w:t>附：上述法定代表人住址：</w:t>
            </w:r>
          </w:p>
          <w:p w:rsidR="00F52C76" w:rsidRDefault="00F152BD">
            <w:pPr>
              <w:spacing w:line="400" w:lineRule="exact"/>
              <w:ind w:firstLineChars="600" w:firstLine="1320"/>
              <w:rPr>
                <w:rFonts w:hAnsi="宋体"/>
                <w:sz w:val="22"/>
                <w:szCs w:val="18"/>
              </w:rPr>
            </w:pPr>
            <w:r>
              <w:rPr>
                <w:rFonts w:hAnsi="宋体" w:hint="eastAsia"/>
                <w:sz w:val="22"/>
                <w:szCs w:val="18"/>
              </w:rPr>
              <w:t>身份证号码：</w:t>
            </w:r>
          </w:p>
          <w:p w:rsidR="00F52C76" w:rsidRDefault="00F152BD">
            <w:pPr>
              <w:spacing w:line="400" w:lineRule="exact"/>
              <w:ind w:firstLineChars="900" w:firstLine="1980"/>
              <w:rPr>
                <w:rFonts w:hAnsi="宋体"/>
                <w:sz w:val="22"/>
                <w:szCs w:val="18"/>
              </w:rPr>
            </w:pPr>
            <w:r>
              <w:rPr>
                <w:rFonts w:hAnsi="宋体" w:hint="eastAsia"/>
                <w:sz w:val="22"/>
                <w:szCs w:val="18"/>
              </w:rPr>
              <w:t>电话：</w:t>
            </w:r>
          </w:p>
          <w:p w:rsidR="00F52C76" w:rsidRDefault="00F152BD">
            <w:pPr>
              <w:spacing w:line="400" w:lineRule="exact"/>
              <w:ind w:firstLineChars="900" w:firstLine="1980"/>
              <w:rPr>
                <w:rFonts w:hAnsi="宋体"/>
                <w:sz w:val="22"/>
                <w:szCs w:val="18"/>
              </w:rPr>
            </w:pPr>
            <w:r>
              <w:rPr>
                <w:rFonts w:hAnsi="宋体" w:hint="eastAsia"/>
                <w:sz w:val="22"/>
                <w:szCs w:val="18"/>
              </w:rPr>
              <w:t>网址：</w:t>
            </w:r>
          </w:p>
          <w:p w:rsidR="00F52C76" w:rsidRDefault="00F152BD">
            <w:pPr>
              <w:spacing w:line="400" w:lineRule="exact"/>
              <w:ind w:firstLineChars="700" w:firstLine="1540"/>
              <w:rPr>
                <w:rFonts w:hAnsi="宋体"/>
                <w:sz w:val="22"/>
                <w:szCs w:val="18"/>
              </w:rPr>
            </w:pPr>
            <w:r>
              <w:rPr>
                <w:rFonts w:hAnsi="宋体" w:hint="eastAsia"/>
                <w:sz w:val="22"/>
                <w:szCs w:val="18"/>
              </w:rPr>
              <w:t>邮政编码：</w:t>
            </w:r>
          </w:p>
          <w:p w:rsidR="00F52C76" w:rsidRDefault="00F52C76">
            <w:pPr>
              <w:tabs>
                <w:tab w:val="left" w:pos="142"/>
              </w:tabs>
              <w:rPr>
                <w:rFonts w:hAnsi="宋体"/>
                <w:b/>
                <w:bCs/>
                <w:kern w:val="0"/>
                <w:sz w:val="21"/>
                <w:szCs w:val="20"/>
              </w:rPr>
            </w:pPr>
          </w:p>
          <w:p w:rsidR="00F52C76" w:rsidRDefault="00F152BD">
            <w:pPr>
              <w:tabs>
                <w:tab w:val="left" w:pos="142"/>
              </w:tabs>
              <w:rPr>
                <w:rFonts w:hAnsi="宋体"/>
                <w:b/>
                <w:bCs/>
                <w:kern w:val="0"/>
                <w:sz w:val="21"/>
                <w:szCs w:val="20"/>
              </w:rPr>
            </w:pPr>
            <w:r>
              <w:rPr>
                <w:rFonts w:hAnsi="宋体" w:hint="eastAsia"/>
                <w:b/>
                <w:bCs/>
                <w:kern w:val="0"/>
                <w:sz w:val="21"/>
                <w:szCs w:val="20"/>
              </w:rPr>
              <w:t>此处附法定代表人第二代身份证双面复印件，并加盖单位公章。</w:t>
            </w:r>
          </w:p>
          <w:tbl>
            <w:tblPr>
              <w:tblStyle w:val="aa"/>
              <w:tblW w:w="2736" w:type="pct"/>
              <w:jc w:val="center"/>
              <w:tblLook w:val="04A0"/>
            </w:tblPr>
            <w:tblGrid>
              <w:gridCol w:w="2087"/>
              <w:gridCol w:w="2088"/>
            </w:tblGrid>
            <w:tr w:rsidR="00F52C76">
              <w:trPr>
                <w:trHeight w:val="2343"/>
                <w:jc w:val="center"/>
              </w:trPr>
              <w:tc>
                <w:tcPr>
                  <w:tcW w:w="2499" w:type="pct"/>
                  <w:vAlign w:val="center"/>
                </w:tcPr>
                <w:p w:rsidR="00F52C76" w:rsidRDefault="00F52C76">
                  <w:pPr>
                    <w:tabs>
                      <w:tab w:val="left" w:pos="142"/>
                    </w:tabs>
                    <w:rPr>
                      <w:rFonts w:hAnsi="宋体"/>
                      <w:kern w:val="0"/>
                    </w:rPr>
                  </w:pPr>
                </w:p>
              </w:tc>
              <w:tc>
                <w:tcPr>
                  <w:tcW w:w="2501" w:type="pct"/>
                  <w:vAlign w:val="center"/>
                </w:tcPr>
                <w:p w:rsidR="00F52C76" w:rsidRDefault="00F52C76">
                  <w:pPr>
                    <w:tabs>
                      <w:tab w:val="left" w:pos="142"/>
                    </w:tabs>
                    <w:rPr>
                      <w:rFonts w:hAnsi="宋体"/>
                      <w:kern w:val="0"/>
                    </w:rPr>
                  </w:pPr>
                </w:p>
              </w:tc>
            </w:tr>
          </w:tbl>
          <w:p w:rsidR="00F52C76" w:rsidRDefault="00F52C76">
            <w:pPr>
              <w:rPr>
                <w:rFonts w:hAnsi="宋体"/>
                <w:szCs w:val="20"/>
              </w:rPr>
            </w:pPr>
          </w:p>
        </w:tc>
      </w:tr>
    </w:tbl>
    <w:p w:rsidR="00F52C76" w:rsidRDefault="00F52C76">
      <w:pPr>
        <w:pStyle w:val="1"/>
        <w:numPr>
          <w:ilvl w:val="0"/>
          <w:numId w:val="0"/>
        </w:numPr>
        <w:tabs>
          <w:tab w:val="left" w:pos="1920"/>
        </w:tabs>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11"/>
      </w:tblGrid>
      <w:tr w:rsidR="00F52C76">
        <w:trPr>
          <w:trHeight w:val="12188"/>
          <w:jc w:val="center"/>
        </w:trPr>
        <w:tc>
          <w:tcPr>
            <w:tcW w:w="8211" w:type="dxa"/>
            <w:shd w:val="clear" w:color="auto" w:fill="auto"/>
            <w:vAlign w:val="center"/>
          </w:tcPr>
          <w:p w:rsidR="00F52C76" w:rsidRDefault="00A23656" w:rsidP="00A23656">
            <w:pPr>
              <w:pStyle w:val="1"/>
              <w:numPr>
                <w:ilvl w:val="0"/>
                <w:numId w:val="0"/>
              </w:numPr>
              <w:ind w:left="567"/>
              <w:jc w:val="center"/>
              <w:rPr>
                <w:rFonts w:ascii="宋体" w:eastAsia="宋体" w:hAnsi="宋体"/>
                <w:b/>
                <w:bCs/>
                <w:szCs w:val="28"/>
              </w:rPr>
            </w:pPr>
            <w:r>
              <w:rPr>
                <w:rFonts w:ascii="宋体" w:eastAsia="宋体" w:hAnsi="宋体" w:hint="eastAsia"/>
                <w:b/>
                <w:bCs/>
              </w:rPr>
              <w:lastRenderedPageBreak/>
              <w:t>（2）</w:t>
            </w:r>
            <w:r w:rsidR="00F152BD">
              <w:rPr>
                <w:rFonts w:ascii="宋体" w:eastAsia="宋体" w:hAnsi="宋体" w:hint="eastAsia"/>
                <w:b/>
                <w:bCs/>
              </w:rPr>
              <w:t>法定代表人授权委托书</w:t>
            </w:r>
          </w:p>
          <w:p w:rsidR="00F52C76" w:rsidRDefault="00F152BD">
            <w:pPr>
              <w:spacing w:line="500" w:lineRule="exact"/>
              <w:ind w:firstLineChars="100" w:firstLine="210"/>
              <w:rPr>
                <w:rFonts w:hAnsi="宋体"/>
                <w:sz w:val="21"/>
                <w:u w:val="single"/>
              </w:rPr>
            </w:pPr>
            <w:r>
              <w:rPr>
                <w:rFonts w:hAnsi="宋体" w:hint="eastAsia"/>
                <w:sz w:val="21"/>
              </w:rPr>
              <w:t>采购项目名称：</w:t>
            </w:r>
            <w:sdt>
              <w:sdtPr>
                <w:rPr>
                  <w:rFonts w:hAnsi="宋体" w:hint="eastAsia"/>
                  <w:sz w:val="21"/>
                  <w:u w:val="single"/>
                </w:rPr>
                <w:alias w:val="标题"/>
                <w:id w:val="-1204322457"/>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 w:val="21"/>
                    <w:u w:val="single"/>
                  </w:rPr>
                  <w:t>住宅综合楼电梯维保服务采购项目</w:t>
                </w:r>
              </w:sdtContent>
            </w:sdt>
          </w:p>
          <w:p w:rsidR="00F52C76" w:rsidRDefault="00F152BD">
            <w:pPr>
              <w:spacing w:line="500" w:lineRule="exact"/>
              <w:ind w:firstLineChars="100" w:firstLine="210"/>
              <w:rPr>
                <w:rFonts w:hAnsi="宋体"/>
                <w:sz w:val="21"/>
                <w:u w:val="single"/>
              </w:rPr>
            </w:pPr>
            <w:r>
              <w:rPr>
                <w:rFonts w:hAnsi="宋体" w:hint="eastAsia"/>
                <w:sz w:val="21"/>
              </w:rPr>
              <w:t>项目执行编号：</w:t>
            </w:r>
            <w:sdt>
              <w:sdtPr>
                <w:rPr>
                  <w:rFonts w:hAnsi="宋体" w:hint="eastAsia"/>
                  <w:sz w:val="21"/>
                  <w:u w:val="single"/>
                </w:rPr>
                <w:alias w:val="类别"/>
                <w:id w:val="-194155931"/>
                <w:dataBinding w:prefixMappings="xmlns:ns0='http://purl.org/dc/elements/1.1/' xmlns:ns1='http://schemas.openxmlformats.org/package/2006/metadata/core-properties' " w:xpath="/ns1:coreProperties[1]/ns1:category[1]" w:storeItemID="{6C3C8BC8-F283-45AE-878A-BAB7291924A1}"/>
                <w:text/>
              </w:sdtPr>
              <w:sdtContent>
                <w:r w:rsidR="00E875A0">
                  <w:rPr>
                    <w:rFonts w:hAnsi="宋体" w:hint="eastAsia"/>
                    <w:sz w:val="21"/>
                    <w:u w:val="single"/>
                  </w:rPr>
                  <w:t>CGB202022</w:t>
                </w:r>
              </w:sdtContent>
            </w:sdt>
          </w:p>
          <w:p w:rsidR="00F52C76" w:rsidRDefault="00F152BD">
            <w:pPr>
              <w:spacing w:line="500" w:lineRule="exact"/>
              <w:ind w:firstLineChars="100" w:firstLine="210"/>
              <w:rPr>
                <w:rFonts w:hAnsi="宋体"/>
                <w:sz w:val="21"/>
                <w:u w:val="single"/>
              </w:rPr>
            </w:pPr>
            <w:r>
              <w:rPr>
                <w:rFonts w:hAnsi="宋体" w:hint="eastAsia"/>
                <w:sz w:val="21"/>
              </w:rPr>
              <w:t>分   包   号：</w:t>
            </w:r>
            <w:r>
              <w:rPr>
                <w:rFonts w:hAnsi="宋体" w:hint="eastAsia"/>
                <w:sz w:val="21"/>
                <w:u w:val="single"/>
              </w:rPr>
              <w:t>_________________________</w:t>
            </w:r>
          </w:p>
          <w:p w:rsidR="00F52C76" w:rsidRDefault="00F52C76">
            <w:pPr>
              <w:rPr>
                <w:rFonts w:hAnsi="宋体"/>
                <w:sz w:val="21"/>
                <w:szCs w:val="20"/>
              </w:rPr>
            </w:pPr>
          </w:p>
          <w:p w:rsidR="00F52C76" w:rsidRDefault="00F152BD">
            <w:pPr>
              <w:ind w:firstLine="480"/>
              <w:rPr>
                <w:rFonts w:hAnsi="宋体"/>
                <w:sz w:val="21"/>
                <w:szCs w:val="20"/>
              </w:rPr>
            </w:pPr>
            <w:r>
              <w:rPr>
                <w:rFonts w:hAnsi="宋体" w:hint="eastAsia"/>
                <w:sz w:val="21"/>
                <w:szCs w:val="20"/>
              </w:rPr>
              <w:t>致：</w:t>
            </w:r>
            <w:r>
              <w:rPr>
                <w:rFonts w:hAnsi="宋体" w:hint="eastAsia"/>
                <w:sz w:val="21"/>
                <w:szCs w:val="20"/>
                <w:u w:val="single"/>
              </w:rPr>
              <w:t>重庆市垫江县中医院</w:t>
            </w:r>
            <w:r>
              <w:rPr>
                <w:rFonts w:hAnsi="宋体" w:hint="eastAsia"/>
                <w:sz w:val="21"/>
                <w:szCs w:val="20"/>
              </w:rPr>
              <w:t>：</w:t>
            </w:r>
          </w:p>
          <w:p w:rsidR="00F52C76" w:rsidRDefault="00F152BD">
            <w:pPr>
              <w:ind w:firstLine="480"/>
              <w:rPr>
                <w:rFonts w:hAnsi="宋体"/>
                <w:sz w:val="21"/>
                <w:szCs w:val="20"/>
              </w:rPr>
            </w:pPr>
            <w:r>
              <w:rPr>
                <w:rFonts w:hAnsi="宋体" w:hint="eastAsia"/>
                <w:sz w:val="21"/>
                <w:szCs w:val="20"/>
                <w:u w:val="single"/>
              </w:rPr>
              <w:t xml:space="preserve">__________  </w:t>
            </w:r>
            <w:r>
              <w:rPr>
                <w:rFonts w:hAnsi="宋体" w:hint="eastAsia"/>
                <w:sz w:val="21"/>
                <w:szCs w:val="20"/>
              </w:rPr>
              <w:t>（供应商法定代表人名称）是___________________________（供应商名称）的法定代表人，特授权__________（被授权人姓名及身份证代码）代表我单位全权办理上述项目的投标、谈判、签约等具体工作，并签署全部有关文件、协议及合同。</w:t>
            </w:r>
          </w:p>
          <w:p w:rsidR="00F52C76" w:rsidRDefault="00F152BD">
            <w:pPr>
              <w:ind w:firstLine="480"/>
              <w:rPr>
                <w:rFonts w:hAnsi="宋体"/>
                <w:sz w:val="21"/>
                <w:szCs w:val="20"/>
              </w:rPr>
            </w:pPr>
            <w:r>
              <w:rPr>
                <w:rFonts w:hAnsi="宋体" w:hint="eastAsia"/>
                <w:sz w:val="21"/>
                <w:szCs w:val="20"/>
              </w:rPr>
              <w:t>我单位对被授权人的签字负全部责任。</w:t>
            </w:r>
          </w:p>
          <w:p w:rsidR="00F52C76" w:rsidRDefault="00F152BD">
            <w:pPr>
              <w:ind w:firstLine="480"/>
              <w:rPr>
                <w:rFonts w:hAnsi="宋体"/>
                <w:sz w:val="21"/>
                <w:szCs w:val="20"/>
              </w:rPr>
            </w:pPr>
            <w:r>
              <w:rPr>
                <w:rFonts w:hAnsi="宋体" w:hint="eastAsia"/>
                <w:sz w:val="21"/>
                <w:szCs w:val="20"/>
              </w:rPr>
              <w:t>在撤销授权的书面通知以前，本授权书一直有效。被授权人在授权书有效期内签署的所有文件不因授权的撤销而失效。</w:t>
            </w:r>
          </w:p>
          <w:p w:rsidR="00F52C76" w:rsidRDefault="00F152BD">
            <w:pPr>
              <w:ind w:firstLine="480"/>
              <w:rPr>
                <w:rFonts w:hAnsi="宋体"/>
                <w:sz w:val="21"/>
                <w:szCs w:val="20"/>
              </w:rPr>
            </w:pPr>
            <w:r>
              <w:rPr>
                <w:rFonts w:hAnsi="宋体" w:hint="eastAsia"/>
                <w:sz w:val="21"/>
                <w:szCs w:val="20"/>
              </w:rPr>
              <w:t>被授权人（签字）：              供应商法定代表人（签字）：</w:t>
            </w:r>
          </w:p>
          <w:p w:rsidR="00F52C76" w:rsidRDefault="00F152BD">
            <w:pPr>
              <w:ind w:firstLine="480"/>
              <w:rPr>
                <w:rFonts w:hAnsi="宋体"/>
                <w:sz w:val="21"/>
                <w:szCs w:val="20"/>
              </w:rPr>
            </w:pPr>
            <w:r>
              <w:rPr>
                <w:rFonts w:hAnsi="宋体" w:hint="eastAsia"/>
                <w:sz w:val="21"/>
                <w:szCs w:val="20"/>
              </w:rPr>
              <w:t>（附：被授权人身份证正反面复印件）</w:t>
            </w:r>
          </w:p>
          <w:p w:rsidR="00F52C76" w:rsidRDefault="00F152BD">
            <w:pPr>
              <w:jc w:val="right"/>
              <w:rPr>
                <w:rFonts w:hAnsi="宋体"/>
                <w:sz w:val="21"/>
                <w:szCs w:val="20"/>
              </w:rPr>
            </w:pPr>
            <w:r>
              <w:rPr>
                <w:rFonts w:hAnsi="宋体" w:hint="eastAsia"/>
                <w:sz w:val="21"/>
                <w:szCs w:val="20"/>
              </w:rPr>
              <w:t>供应商全称（盖供应商公章）：</w:t>
            </w:r>
          </w:p>
          <w:p w:rsidR="00F52C76" w:rsidRDefault="00F152BD">
            <w:pPr>
              <w:ind w:right="420"/>
              <w:jc w:val="right"/>
              <w:rPr>
                <w:rFonts w:hAnsi="宋体"/>
                <w:sz w:val="21"/>
                <w:szCs w:val="20"/>
              </w:rPr>
            </w:pPr>
            <w:r>
              <w:rPr>
                <w:rFonts w:hAnsi="宋体" w:hint="eastAsia"/>
                <w:sz w:val="21"/>
                <w:szCs w:val="20"/>
              </w:rPr>
              <w:t>20</w:t>
            </w:r>
            <w:r w:rsidR="00FF6874">
              <w:rPr>
                <w:rFonts w:hAnsi="宋体" w:hint="eastAsia"/>
                <w:sz w:val="21"/>
                <w:szCs w:val="20"/>
              </w:rPr>
              <w:t>20</w:t>
            </w:r>
            <w:r>
              <w:rPr>
                <w:rFonts w:hAnsi="宋体" w:hint="eastAsia"/>
                <w:sz w:val="21"/>
                <w:szCs w:val="20"/>
              </w:rPr>
              <w:t>年　　月　　日</w:t>
            </w:r>
          </w:p>
          <w:p w:rsidR="00F52C76" w:rsidRDefault="00F152BD">
            <w:pPr>
              <w:rPr>
                <w:rFonts w:hAnsi="宋体"/>
                <w:sz w:val="21"/>
                <w:szCs w:val="20"/>
              </w:rPr>
            </w:pPr>
            <w:r>
              <w:rPr>
                <w:rFonts w:hAnsi="宋体" w:hint="eastAsia"/>
                <w:sz w:val="21"/>
                <w:szCs w:val="20"/>
              </w:rPr>
              <w:t>注：</w:t>
            </w:r>
          </w:p>
          <w:p w:rsidR="00F52C76" w:rsidRDefault="00A23656">
            <w:pPr>
              <w:rPr>
                <w:rFonts w:hAnsi="宋体"/>
                <w:sz w:val="21"/>
                <w:szCs w:val="20"/>
              </w:rPr>
            </w:pPr>
            <w:r>
              <w:rPr>
                <w:rFonts w:hAnsi="宋体" w:hint="eastAsia"/>
                <w:sz w:val="21"/>
                <w:szCs w:val="20"/>
              </w:rPr>
              <w:t>1.</w:t>
            </w:r>
            <w:r w:rsidR="00F152BD">
              <w:rPr>
                <w:rFonts w:hAnsi="宋体" w:hint="eastAsia"/>
                <w:sz w:val="21"/>
                <w:szCs w:val="20"/>
              </w:rPr>
              <w:t>若为法定代表人办理并签署响应文件的，不提供此文件。</w:t>
            </w:r>
          </w:p>
          <w:p w:rsidR="00F26C4C" w:rsidRDefault="00A23656" w:rsidP="008E3D1C">
            <w:pPr>
              <w:rPr>
                <w:rFonts w:hAnsi="宋体"/>
              </w:rPr>
            </w:pPr>
            <w:r>
              <w:rPr>
                <w:rFonts w:hint="eastAsia"/>
                <w:sz w:val="21"/>
                <w:szCs w:val="20"/>
              </w:rPr>
              <w:t>2.</w:t>
            </w:r>
            <w:r w:rsidR="00F26C4C" w:rsidRPr="00AF2758">
              <w:rPr>
                <w:rFonts w:hint="eastAsia"/>
                <w:sz w:val="21"/>
                <w:szCs w:val="20"/>
              </w:rPr>
              <w:t>委托代理人应与</w:t>
            </w:r>
            <w:r w:rsidR="008E3D1C">
              <w:rPr>
                <w:rFonts w:hint="eastAsia"/>
                <w:sz w:val="21"/>
                <w:szCs w:val="20"/>
              </w:rPr>
              <w:t>投</w:t>
            </w:r>
            <w:r w:rsidR="00A8385C">
              <w:rPr>
                <w:rFonts w:hint="eastAsia"/>
                <w:sz w:val="21"/>
                <w:szCs w:val="20"/>
              </w:rPr>
              <w:t>标人</w:t>
            </w:r>
            <w:r w:rsidR="00F26C4C" w:rsidRPr="00AF2758">
              <w:rPr>
                <w:rFonts w:hint="eastAsia"/>
                <w:sz w:val="21"/>
                <w:szCs w:val="20"/>
              </w:rPr>
              <w:t>具备劳动关系，提供</w:t>
            </w:r>
            <w:r w:rsidR="008E3D1C">
              <w:rPr>
                <w:rFonts w:hint="eastAsia"/>
                <w:sz w:val="21"/>
                <w:szCs w:val="20"/>
              </w:rPr>
              <w:t>投</w:t>
            </w:r>
            <w:r w:rsidR="00A8385C">
              <w:rPr>
                <w:rFonts w:hint="eastAsia"/>
                <w:sz w:val="21"/>
                <w:szCs w:val="20"/>
              </w:rPr>
              <w:t>标人</w:t>
            </w:r>
            <w:r w:rsidR="00F26C4C" w:rsidRPr="00AF2758">
              <w:rPr>
                <w:rFonts w:hint="eastAsia"/>
                <w:sz w:val="21"/>
                <w:szCs w:val="20"/>
              </w:rPr>
              <w:t>为其缴纳的（</w:t>
            </w:r>
            <w:r w:rsidR="00F26C4C" w:rsidRPr="00AF2758">
              <w:rPr>
                <w:rFonts w:hint="eastAsia"/>
                <w:b/>
                <w:szCs w:val="24"/>
              </w:rPr>
              <w:t>公告发布前6个月</w:t>
            </w:r>
            <w:r w:rsidR="00F26C4C" w:rsidRPr="00AF2758">
              <w:rPr>
                <w:rFonts w:hint="eastAsia"/>
                <w:sz w:val="21"/>
                <w:szCs w:val="20"/>
              </w:rPr>
              <w:t>）社保缴纳证明复印件并加盖鲜章（另附页）。</w:t>
            </w:r>
          </w:p>
        </w:tc>
      </w:tr>
    </w:tbl>
    <w:p w:rsidR="00F52C76" w:rsidRDefault="00A23656" w:rsidP="00A23656">
      <w:pPr>
        <w:pStyle w:val="1"/>
        <w:numPr>
          <w:ilvl w:val="0"/>
          <w:numId w:val="0"/>
        </w:numPr>
        <w:ind w:left="567"/>
        <w:rPr>
          <w:rFonts w:ascii="宋体" w:eastAsia="宋体" w:hAnsi="宋体"/>
          <w:b/>
          <w:bCs/>
        </w:rPr>
      </w:pPr>
      <w:r>
        <w:rPr>
          <w:rFonts w:ascii="宋体" w:eastAsia="宋体" w:hAnsi="宋体" w:hint="eastAsia"/>
          <w:b/>
          <w:bCs/>
        </w:rPr>
        <w:t>（3）</w:t>
      </w:r>
      <w:r w:rsidR="00F152BD">
        <w:rPr>
          <w:rFonts w:ascii="宋体" w:eastAsia="宋体" w:hAnsi="宋体" w:hint="eastAsia"/>
          <w:b/>
          <w:bCs/>
        </w:rPr>
        <w:t>营业执照副本复印件</w:t>
      </w:r>
    </w:p>
    <w:p w:rsidR="00F52C76" w:rsidRDefault="00A23656" w:rsidP="00A23656">
      <w:pPr>
        <w:pStyle w:val="1"/>
        <w:numPr>
          <w:ilvl w:val="0"/>
          <w:numId w:val="0"/>
        </w:numPr>
        <w:ind w:left="567"/>
        <w:rPr>
          <w:rFonts w:ascii="宋体" w:eastAsia="宋体" w:hAnsi="宋体"/>
          <w:b/>
          <w:bCs/>
        </w:rPr>
      </w:pPr>
      <w:r>
        <w:rPr>
          <w:rFonts w:ascii="宋体" w:eastAsia="宋体" w:hAnsi="宋体" w:hint="eastAsia"/>
          <w:b/>
          <w:bCs/>
        </w:rPr>
        <w:lastRenderedPageBreak/>
        <w:t>（4）</w:t>
      </w:r>
      <w:r w:rsidR="00F152BD">
        <w:rPr>
          <w:rFonts w:ascii="宋体" w:eastAsia="宋体" w:hAnsi="宋体" w:hint="eastAsia"/>
          <w:b/>
          <w:bCs/>
        </w:rPr>
        <w:t>参加本项目采购活动诚信声明：</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90"/>
      </w:tblGrid>
      <w:tr w:rsidR="00F52C76">
        <w:trPr>
          <w:trHeight w:val="8993"/>
          <w:jc w:val="center"/>
        </w:trPr>
        <w:tc>
          <w:tcPr>
            <w:tcW w:w="7890" w:type="dxa"/>
            <w:shd w:val="clear" w:color="auto" w:fill="auto"/>
            <w:vAlign w:val="center"/>
          </w:tcPr>
          <w:p w:rsidR="00F52C76" w:rsidRDefault="00F152BD">
            <w:pPr>
              <w:spacing w:line="500" w:lineRule="exact"/>
              <w:jc w:val="center"/>
              <w:rPr>
                <w:rFonts w:hAnsi="宋体"/>
                <w:b/>
                <w:bCs/>
                <w:szCs w:val="28"/>
              </w:rPr>
            </w:pPr>
            <w:r>
              <w:rPr>
                <w:rFonts w:hAnsi="宋体" w:hint="eastAsia"/>
                <w:b/>
                <w:bCs/>
                <w:szCs w:val="28"/>
              </w:rPr>
              <w:t>诚信声明</w:t>
            </w:r>
          </w:p>
          <w:p w:rsidR="00F52C76" w:rsidRDefault="00F152BD">
            <w:pPr>
              <w:spacing w:line="500" w:lineRule="exact"/>
              <w:ind w:firstLineChars="100" w:firstLine="240"/>
              <w:jc w:val="left"/>
              <w:rPr>
                <w:rFonts w:hAnsi="宋体"/>
                <w:szCs w:val="28"/>
              </w:rPr>
            </w:pPr>
            <w:r>
              <w:rPr>
                <w:rFonts w:hAnsi="宋体" w:hint="eastAsia"/>
                <w:szCs w:val="28"/>
              </w:rPr>
              <w:t>采购项目名称：</w:t>
            </w:r>
            <w:sdt>
              <w:sdtPr>
                <w:rPr>
                  <w:rFonts w:hAnsi="宋体" w:hint="eastAsia"/>
                  <w:szCs w:val="28"/>
                </w:rPr>
                <w:alias w:val="标题"/>
                <w:id w:val="1343812715"/>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Cs w:val="28"/>
                  </w:rPr>
                  <w:t>住宅综合楼电梯维保服务采购项目</w:t>
                </w:r>
              </w:sdtContent>
            </w:sdt>
            <w:r>
              <w:rPr>
                <w:rFonts w:hAnsi="宋体" w:hint="eastAsia"/>
                <w:szCs w:val="28"/>
              </w:rPr>
              <w:t xml:space="preserve">                                </w:t>
            </w:r>
          </w:p>
          <w:p w:rsidR="00F52C76" w:rsidRDefault="00F152BD">
            <w:pPr>
              <w:spacing w:line="500" w:lineRule="exact"/>
              <w:ind w:firstLineChars="100" w:firstLine="240"/>
              <w:jc w:val="left"/>
              <w:rPr>
                <w:rFonts w:hAnsi="宋体"/>
                <w:szCs w:val="28"/>
              </w:rPr>
            </w:pPr>
            <w:r>
              <w:rPr>
                <w:rFonts w:hAnsi="宋体" w:hint="eastAsia"/>
                <w:szCs w:val="28"/>
              </w:rPr>
              <w:t>致：</w:t>
            </w:r>
            <w:r>
              <w:rPr>
                <w:rFonts w:hAnsi="宋体" w:hint="eastAsia"/>
                <w:szCs w:val="28"/>
                <w:u w:val="single"/>
              </w:rPr>
              <w:t>重庆市垫江县中医院</w:t>
            </w:r>
            <w:r>
              <w:rPr>
                <w:rFonts w:hAnsi="宋体" w:hint="eastAsia"/>
                <w:szCs w:val="28"/>
              </w:rPr>
              <w:t>：</w:t>
            </w:r>
          </w:p>
          <w:p w:rsidR="00F52C76" w:rsidRDefault="00F152BD">
            <w:pPr>
              <w:spacing w:line="500" w:lineRule="exact"/>
              <w:ind w:firstLineChars="100" w:firstLine="240"/>
              <w:jc w:val="left"/>
              <w:rPr>
                <w:rFonts w:hAnsi="宋体"/>
                <w:szCs w:val="28"/>
              </w:rPr>
            </w:pPr>
            <w:r>
              <w:rPr>
                <w:rFonts w:hAnsi="宋体" w:hint="eastAsia"/>
                <w:szCs w:val="28"/>
              </w:rPr>
              <w:t xml:space="preserve"> </w:t>
            </w:r>
            <w:r>
              <w:rPr>
                <w:rFonts w:hAnsi="宋体" w:hint="eastAsia"/>
                <w:szCs w:val="28"/>
                <w:u w:val="single"/>
              </w:rPr>
              <w:t xml:space="preserve">                      </w:t>
            </w:r>
            <w:r>
              <w:rPr>
                <w:rFonts w:hAnsi="宋体" w:hint="eastAsia"/>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F52C76" w:rsidRDefault="00F152BD">
            <w:pPr>
              <w:spacing w:line="500" w:lineRule="exact"/>
              <w:ind w:firstLineChars="100" w:firstLine="240"/>
              <w:jc w:val="left"/>
              <w:rPr>
                <w:rFonts w:hAnsi="宋体"/>
                <w:szCs w:val="28"/>
              </w:rPr>
            </w:pPr>
            <w:r>
              <w:rPr>
                <w:rFonts w:hAnsi="宋体" w:hint="eastAsia"/>
                <w:szCs w:val="28"/>
              </w:rPr>
              <w:t xml:space="preserve">    特此声明。</w:t>
            </w:r>
          </w:p>
          <w:p w:rsidR="00F52C76" w:rsidRDefault="00F52C76">
            <w:pPr>
              <w:spacing w:line="500" w:lineRule="exact"/>
              <w:jc w:val="left"/>
              <w:rPr>
                <w:rFonts w:hAnsi="宋体"/>
                <w:szCs w:val="28"/>
              </w:rPr>
            </w:pPr>
          </w:p>
          <w:p w:rsidR="00F52C76" w:rsidRDefault="00F152BD">
            <w:pPr>
              <w:spacing w:line="500" w:lineRule="exact"/>
              <w:ind w:firstLineChars="100" w:firstLine="240"/>
              <w:jc w:val="right"/>
              <w:rPr>
                <w:rFonts w:hAnsi="宋体"/>
                <w:szCs w:val="28"/>
              </w:rPr>
            </w:pPr>
            <w:r>
              <w:rPr>
                <w:rFonts w:hAnsi="宋体" w:hint="eastAsia"/>
                <w:szCs w:val="28"/>
              </w:rPr>
              <w:t>（供应商公章）</w:t>
            </w:r>
          </w:p>
          <w:p w:rsidR="00F52C76" w:rsidRDefault="00F52C76">
            <w:pPr>
              <w:spacing w:line="500" w:lineRule="exact"/>
              <w:ind w:firstLineChars="100" w:firstLine="240"/>
              <w:jc w:val="right"/>
              <w:rPr>
                <w:rFonts w:hAnsi="宋体"/>
                <w:szCs w:val="28"/>
              </w:rPr>
            </w:pPr>
          </w:p>
          <w:p w:rsidR="00F52C76" w:rsidRDefault="00F152BD">
            <w:pPr>
              <w:spacing w:line="500" w:lineRule="exact"/>
              <w:ind w:firstLineChars="100" w:firstLine="240"/>
              <w:jc w:val="right"/>
              <w:rPr>
                <w:rFonts w:hAnsi="宋体"/>
                <w:szCs w:val="28"/>
              </w:rPr>
            </w:pPr>
            <w:r>
              <w:rPr>
                <w:rFonts w:hAnsi="宋体" w:hint="eastAsia"/>
                <w:szCs w:val="28"/>
              </w:rPr>
              <w:t>年   月   日</w:t>
            </w:r>
          </w:p>
          <w:p w:rsidR="00F52C76" w:rsidRDefault="00F52C76">
            <w:pPr>
              <w:rPr>
                <w:rFonts w:hAnsi="宋体"/>
                <w:sz w:val="22"/>
                <w:szCs w:val="21"/>
              </w:rPr>
            </w:pPr>
          </w:p>
        </w:tc>
      </w:tr>
    </w:tbl>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t>（二）</w:t>
      </w:r>
      <w:r w:rsidR="00F152BD">
        <w:rPr>
          <w:rFonts w:ascii="宋体" w:eastAsia="宋体" w:hAnsi="宋体" w:hint="eastAsia"/>
        </w:rPr>
        <w:t>特定资格条件</w:t>
      </w:r>
    </w:p>
    <w:p w:rsidR="00F52C76" w:rsidRDefault="00F152BD">
      <w:pPr>
        <w:pStyle w:val="afa"/>
        <w:ind w:firstLine="482"/>
        <w:rPr>
          <w:rFonts w:ascii="宋体" w:eastAsia="宋体" w:hAnsi="宋体"/>
          <w:b/>
          <w:bCs/>
        </w:rPr>
      </w:pPr>
      <w:r>
        <w:rPr>
          <w:rFonts w:ascii="宋体" w:eastAsia="宋体" w:hAnsi="宋体" w:hint="eastAsia"/>
          <w:b/>
          <w:bCs/>
        </w:rPr>
        <w:t>提供证明材料复印件</w:t>
      </w:r>
    </w:p>
    <w:p w:rsidR="00F52C76" w:rsidRDefault="00F152BD">
      <w:pPr>
        <w:widowControl/>
        <w:jc w:val="left"/>
        <w:rPr>
          <w:rFonts w:hAnsi="宋体"/>
        </w:rPr>
      </w:pPr>
      <w:r>
        <w:rPr>
          <w:rFonts w:hAnsi="宋体"/>
        </w:rPr>
        <w:br w:type="page"/>
      </w:r>
    </w:p>
    <w:p w:rsidR="00F52C76" w:rsidRDefault="00A23656" w:rsidP="00A23656">
      <w:pPr>
        <w:pStyle w:val="a0"/>
        <w:numPr>
          <w:ilvl w:val="0"/>
          <w:numId w:val="0"/>
        </w:numPr>
        <w:ind w:leftChars="47" w:left="113" w:firstLineChars="50" w:firstLine="120"/>
        <w:rPr>
          <w:rFonts w:ascii="宋体" w:eastAsia="宋体" w:hAnsi="宋体"/>
        </w:rPr>
      </w:pPr>
      <w:r>
        <w:rPr>
          <w:rFonts w:ascii="宋体" w:eastAsia="宋体" w:hAnsi="宋体" w:hint="eastAsia"/>
        </w:rPr>
        <w:lastRenderedPageBreak/>
        <w:t>（三）</w:t>
      </w:r>
      <w:r w:rsidR="00F152BD">
        <w:rPr>
          <w:rFonts w:ascii="宋体" w:eastAsia="宋体" w:hAnsi="宋体" w:hint="eastAsia"/>
        </w:rPr>
        <w:t>其他应提供的资料</w:t>
      </w:r>
    </w:p>
    <w:tbl>
      <w:tblPr>
        <w:tblW w:w="46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7"/>
      </w:tblGrid>
      <w:tr w:rsidR="00F52C76">
        <w:trPr>
          <w:trHeight w:val="11653"/>
          <w:jc w:val="center"/>
        </w:trPr>
        <w:tc>
          <w:tcPr>
            <w:tcW w:w="5000" w:type="pct"/>
            <w:shd w:val="clear" w:color="auto" w:fill="auto"/>
            <w:vAlign w:val="center"/>
          </w:tcPr>
          <w:p w:rsidR="00F52C76" w:rsidRDefault="00F152BD">
            <w:pPr>
              <w:spacing w:line="400" w:lineRule="exact"/>
              <w:jc w:val="center"/>
              <w:rPr>
                <w:rFonts w:hAnsi="宋体"/>
                <w:b/>
                <w:bCs/>
                <w:szCs w:val="20"/>
              </w:rPr>
            </w:pPr>
            <w:r>
              <w:rPr>
                <w:rFonts w:hAnsi="宋体" w:hint="eastAsia"/>
                <w:b/>
                <w:bCs/>
                <w:szCs w:val="20"/>
              </w:rPr>
              <w:t>技术响应偏离表</w:t>
            </w:r>
          </w:p>
          <w:p w:rsidR="00F52C76" w:rsidRDefault="00F152BD">
            <w:pPr>
              <w:spacing w:line="400" w:lineRule="exact"/>
              <w:ind w:firstLineChars="200" w:firstLine="480"/>
              <w:rPr>
                <w:rFonts w:hAnsi="宋体"/>
                <w:szCs w:val="20"/>
                <w:u w:val="single"/>
              </w:rPr>
            </w:pPr>
            <w:r>
              <w:rPr>
                <w:rFonts w:hAnsi="宋体" w:hint="eastAsia"/>
                <w:szCs w:val="20"/>
              </w:rPr>
              <w:t>采购项目名称：</w:t>
            </w:r>
            <w:sdt>
              <w:sdtPr>
                <w:rPr>
                  <w:rFonts w:hAnsi="宋体" w:hint="eastAsia"/>
                  <w:szCs w:val="20"/>
                </w:rPr>
                <w:alias w:val="标题"/>
                <w:id w:val="-427895978"/>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Cs w:val="20"/>
                  </w:rPr>
                  <w:t>住宅综合楼电梯维保服务采购项目</w:t>
                </w:r>
              </w:sdtContent>
            </w:sdt>
            <w:r>
              <w:rPr>
                <w:rFonts w:hAnsi="宋体" w:hint="eastAsia"/>
                <w:szCs w:val="20"/>
                <w:u w:val="single"/>
              </w:rPr>
              <w:t xml:space="preserve"> </w:t>
            </w:r>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2612"/>
              <w:gridCol w:w="1840"/>
              <w:gridCol w:w="1840"/>
            </w:tblGrid>
            <w:tr w:rsidR="00F52C76">
              <w:trPr>
                <w:trHeight w:val="448"/>
                <w:jc w:val="center"/>
              </w:trPr>
              <w:tc>
                <w:tcPr>
                  <w:tcW w:w="725" w:type="pct"/>
                  <w:shd w:val="clear" w:color="auto" w:fill="auto"/>
                  <w:vAlign w:val="center"/>
                </w:tcPr>
                <w:p w:rsidR="00F52C76" w:rsidRDefault="00F152BD">
                  <w:pPr>
                    <w:spacing w:line="400" w:lineRule="exact"/>
                    <w:jc w:val="center"/>
                    <w:rPr>
                      <w:rFonts w:hAnsi="宋体"/>
                      <w:szCs w:val="20"/>
                    </w:rPr>
                  </w:pPr>
                  <w:r>
                    <w:rPr>
                      <w:rFonts w:hAnsi="宋体" w:hint="eastAsia"/>
                      <w:szCs w:val="20"/>
                    </w:rPr>
                    <w:t>序号</w:t>
                  </w:r>
                </w:p>
              </w:tc>
              <w:tc>
                <w:tcPr>
                  <w:tcW w:w="1775" w:type="pct"/>
                  <w:shd w:val="clear" w:color="auto" w:fill="auto"/>
                  <w:vAlign w:val="center"/>
                </w:tcPr>
                <w:p w:rsidR="00F52C76" w:rsidRDefault="00F152BD">
                  <w:pPr>
                    <w:spacing w:line="400" w:lineRule="exact"/>
                    <w:jc w:val="center"/>
                    <w:rPr>
                      <w:rFonts w:hAnsi="宋体"/>
                      <w:szCs w:val="20"/>
                    </w:rPr>
                  </w:pPr>
                  <w:r>
                    <w:rPr>
                      <w:rFonts w:hAnsi="宋体" w:hint="eastAsia"/>
                      <w:szCs w:val="20"/>
                    </w:rPr>
                    <w:t>采购需求</w:t>
                  </w:r>
                </w:p>
              </w:tc>
              <w:tc>
                <w:tcPr>
                  <w:tcW w:w="1250" w:type="pct"/>
                  <w:shd w:val="clear" w:color="auto" w:fill="auto"/>
                  <w:vAlign w:val="center"/>
                </w:tcPr>
                <w:p w:rsidR="00F52C76" w:rsidRDefault="00F152BD">
                  <w:pPr>
                    <w:spacing w:line="400" w:lineRule="exact"/>
                    <w:jc w:val="center"/>
                    <w:rPr>
                      <w:rFonts w:hAnsi="宋体"/>
                      <w:szCs w:val="20"/>
                    </w:rPr>
                  </w:pPr>
                  <w:r>
                    <w:rPr>
                      <w:rFonts w:hAnsi="宋体" w:hint="eastAsia"/>
                      <w:szCs w:val="20"/>
                    </w:rPr>
                    <w:t>响应情况</w:t>
                  </w:r>
                </w:p>
              </w:tc>
              <w:tc>
                <w:tcPr>
                  <w:tcW w:w="1250" w:type="pct"/>
                  <w:shd w:val="clear" w:color="auto" w:fill="auto"/>
                  <w:vAlign w:val="center"/>
                </w:tcPr>
                <w:p w:rsidR="00F52C76" w:rsidRDefault="00F152BD">
                  <w:pPr>
                    <w:spacing w:line="400" w:lineRule="exact"/>
                    <w:jc w:val="center"/>
                    <w:rPr>
                      <w:rFonts w:hAnsi="宋体"/>
                      <w:szCs w:val="20"/>
                    </w:rPr>
                  </w:pPr>
                  <w:r>
                    <w:rPr>
                      <w:rFonts w:hAnsi="宋体" w:hint="eastAsia"/>
                      <w:szCs w:val="20"/>
                    </w:rPr>
                    <w:t>差异说明</w:t>
                  </w:r>
                </w:p>
              </w:tc>
            </w:tr>
            <w:tr w:rsidR="00F52C76">
              <w:trPr>
                <w:trHeight w:val="464"/>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64"/>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bl>
          <w:p w:rsidR="00F52C76" w:rsidRDefault="00F152BD">
            <w:pPr>
              <w:spacing w:line="400" w:lineRule="exact"/>
              <w:ind w:firstLineChars="200" w:firstLine="480"/>
              <w:jc w:val="left"/>
              <w:rPr>
                <w:rFonts w:hAnsi="宋体"/>
                <w:szCs w:val="20"/>
              </w:rPr>
            </w:pPr>
            <w:r>
              <w:rPr>
                <w:rFonts w:hAnsi="宋体" w:hint="eastAsia"/>
                <w:szCs w:val="20"/>
              </w:rPr>
              <w:tab/>
            </w:r>
            <w:r>
              <w:rPr>
                <w:rFonts w:hAnsi="宋体" w:hint="eastAsia"/>
                <w:szCs w:val="20"/>
              </w:rPr>
              <w:tab/>
            </w:r>
            <w:r>
              <w:rPr>
                <w:rFonts w:hAnsi="宋体" w:hint="eastAsia"/>
                <w:szCs w:val="20"/>
              </w:rPr>
              <w:tab/>
            </w:r>
          </w:p>
          <w:p w:rsidR="00F52C76" w:rsidRDefault="00F152BD">
            <w:pPr>
              <w:spacing w:line="400" w:lineRule="exact"/>
              <w:ind w:firstLineChars="200" w:firstLine="480"/>
              <w:jc w:val="left"/>
              <w:rPr>
                <w:rFonts w:hAnsi="宋体"/>
                <w:szCs w:val="20"/>
              </w:rPr>
            </w:pPr>
            <w:r>
              <w:rPr>
                <w:rFonts w:hAnsi="宋体" w:hint="eastAsia"/>
                <w:szCs w:val="20"/>
              </w:rPr>
              <w:t>供应商：                                      法人授权代表：</w:t>
            </w:r>
          </w:p>
          <w:p w:rsidR="00F52C76" w:rsidRDefault="00F152BD">
            <w:pPr>
              <w:spacing w:line="400" w:lineRule="exact"/>
              <w:ind w:firstLineChars="200" w:firstLine="480"/>
              <w:jc w:val="left"/>
              <w:rPr>
                <w:rFonts w:hAnsi="宋体"/>
                <w:szCs w:val="20"/>
              </w:rPr>
            </w:pPr>
            <w:r>
              <w:rPr>
                <w:rFonts w:hAnsi="宋体" w:hint="eastAsia"/>
                <w:szCs w:val="20"/>
              </w:rPr>
              <w:t xml:space="preserve">    </w:t>
            </w:r>
          </w:p>
          <w:p w:rsidR="00F52C76" w:rsidRDefault="00F152BD">
            <w:pPr>
              <w:spacing w:line="400" w:lineRule="exact"/>
              <w:ind w:firstLineChars="200" w:firstLine="480"/>
              <w:jc w:val="left"/>
              <w:rPr>
                <w:rFonts w:hAnsi="宋体"/>
                <w:szCs w:val="20"/>
              </w:rPr>
            </w:pPr>
            <w:r>
              <w:rPr>
                <w:rFonts w:hAnsi="宋体" w:hint="eastAsia"/>
                <w:szCs w:val="20"/>
              </w:rPr>
              <w:t>（供应商公章）                               （签字或盖章）</w:t>
            </w:r>
          </w:p>
          <w:p w:rsidR="00F52C76" w:rsidRDefault="00F152BD">
            <w:pPr>
              <w:spacing w:line="400" w:lineRule="exact"/>
              <w:ind w:firstLineChars="200" w:firstLine="480"/>
              <w:jc w:val="left"/>
              <w:rPr>
                <w:rFonts w:hAnsi="宋体"/>
              </w:rPr>
            </w:pPr>
            <w:r>
              <w:rPr>
                <w:rFonts w:hAnsi="宋体" w:hint="eastAsia"/>
                <w:szCs w:val="20"/>
              </w:rPr>
              <w:t xml:space="preserve">                                            年     月     日</w:t>
            </w:r>
          </w:p>
          <w:p w:rsidR="00F52C76" w:rsidRDefault="00F152BD">
            <w:pPr>
              <w:spacing w:line="400" w:lineRule="exact"/>
              <w:ind w:firstLineChars="200" w:firstLine="480"/>
              <w:jc w:val="left"/>
              <w:rPr>
                <w:rFonts w:hAnsi="宋体"/>
                <w:szCs w:val="20"/>
              </w:rPr>
            </w:pPr>
            <w:r>
              <w:rPr>
                <w:rFonts w:hAnsi="宋体" w:hint="eastAsia"/>
                <w:szCs w:val="20"/>
              </w:rPr>
              <w:t>注：</w:t>
            </w:r>
          </w:p>
          <w:p w:rsidR="00F52C76" w:rsidRDefault="00A23656">
            <w:pPr>
              <w:spacing w:line="400" w:lineRule="exact"/>
              <w:ind w:firstLineChars="200" w:firstLine="480"/>
              <w:jc w:val="left"/>
              <w:rPr>
                <w:rFonts w:hAnsi="宋体"/>
                <w:szCs w:val="20"/>
              </w:rPr>
            </w:pPr>
            <w:r>
              <w:rPr>
                <w:rFonts w:hAnsi="宋体" w:hint="eastAsia"/>
                <w:szCs w:val="20"/>
              </w:rPr>
              <w:t>1.</w:t>
            </w:r>
            <w:r w:rsidR="00F152BD">
              <w:rPr>
                <w:rFonts w:hAnsi="宋体" w:hint="eastAsia"/>
                <w:szCs w:val="20"/>
              </w:rPr>
              <w:t>本表即为对本项目“第三篇  谈判项目技术需求”中所列技术要求进行比较和响应；</w:t>
            </w:r>
          </w:p>
          <w:p w:rsidR="00F52C76" w:rsidRDefault="00A23656">
            <w:pPr>
              <w:spacing w:line="400" w:lineRule="exact"/>
              <w:ind w:firstLineChars="200" w:firstLine="480"/>
              <w:jc w:val="left"/>
              <w:rPr>
                <w:rFonts w:hAnsi="宋体"/>
                <w:szCs w:val="20"/>
              </w:rPr>
            </w:pPr>
            <w:r>
              <w:rPr>
                <w:rFonts w:hAnsi="宋体" w:hint="eastAsia"/>
                <w:szCs w:val="20"/>
              </w:rPr>
              <w:t>2.</w:t>
            </w:r>
            <w:r w:rsidR="00F152BD">
              <w:rPr>
                <w:rFonts w:hAnsi="宋体" w:hint="eastAsia"/>
                <w:szCs w:val="20"/>
              </w:rPr>
              <w:t>该表必须按照竞争性谈判要求逐条如实填写，根据响应情况在“差异说明”项填写正偏离或负偏离及原因，完全符合的填写“无差异”；</w:t>
            </w:r>
          </w:p>
          <w:p w:rsidR="00F52C76" w:rsidRDefault="00A23656">
            <w:pPr>
              <w:spacing w:line="400" w:lineRule="exact"/>
              <w:ind w:firstLineChars="200" w:firstLine="480"/>
              <w:jc w:val="left"/>
              <w:rPr>
                <w:rFonts w:hAnsi="宋体"/>
                <w:szCs w:val="20"/>
              </w:rPr>
            </w:pPr>
            <w:r>
              <w:rPr>
                <w:rFonts w:hAnsi="宋体" w:hint="eastAsia"/>
                <w:szCs w:val="20"/>
              </w:rPr>
              <w:t>3.</w:t>
            </w:r>
            <w:r w:rsidR="00F152BD">
              <w:rPr>
                <w:rFonts w:hAnsi="宋体" w:hint="eastAsia"/>
                <w:szCs w:val="20"/>
              </w:rPr>
              <w:t>该表可扩展，并逐页签字或盖章；</w:t>
            </w:r>
          </w:p>
          <w:p w:rsidR="00F52C76" w:rsidRDefault="00A23656">
            <w:pPr>
              <w:spacing w:line="400" w:lineRule="exact"/>
              <w:ind w:firstLineChars="200" w:firstLine="480"/>
              <w:jc w:val="left"/>
              <w:rPr>
                <w:rFonts w:hAnsi="宋体"/>
                <w:szCs w:val="20"/>
              </w:rPr>
            </w:pPr>
            <w:r>
              <w:rPr>
                <w:rFonts w:hAnsi="宋体" w:hint="eastAsia"/>
                <w:szCs w:val="20"/>
              </w:rPr>
              <w:t>4.</w:t>
            </w:r>
            <w:r w:rsidR="00F152BD">
              <w:rPr>
                <w:rFonts w:hAnsi="宋体" w:hint="eastAsia"/>
                <w:szCs w:val="20"/>
              </w:rPr>
              <w:t>可附相关技术支撑材料。（格式自定）</w:t>
            </w:r>
          </w:p>
          <w:p w:rsidR="00F52C76" w:rsidRDefault="00A23656">
            <w:pPr>
              <w:spacing w:line="400" w:lineRule="exact"/>
              <w:ind w:firstLineChars="200" w:firstLine="480"/>
              <w:jc w:val="left"/>
              <w:rPr>
                <w:rFonts w:hAnsi="宋体"/>
                <w:szCs w:val="20"/>
              </w:rPr>
            </w:pPr>
            <w:r>
              <w:rPr>
                <w:rFonts w:hAnsi="宋体" w:hint="eastAsia"/>
                <w:szCs w:val="20"/>
              </w:rPr>
              <w:t>5.</w:t>
            </w:r>
            <w:r w:rsidR="00F152BD">
              <w:rPr>
                <w:rFonts w:hAnsi="宋体" w:hint="eastAsia"/>
                <w:szCs w:val="20"/>
              </w:rPr>
              <w:t>若“响应情况”栏中仅填写“无偏离”或“有偏离”等内容而未作实质性参数描述，该供应商将失去成为成交供应商的资格，仅保留其合格供应商的身份。</w:t>
            </w:r>
          </w:p>
          <w:p w:rsidR="00F52C76" w:rsidRDefault="00F52C76">
            <w:pPr>
              <w:spacing w:line="400" w:lineRule="exact"/>
              <w:jc w:val="left"/>
              <w:rPr>
                <w:rFonts w:hAnsi="宋体"/>
                <w:szCs w:val="20"/>
              </w:rPr>
            </w:pPr>
          </w:p>
          <w:p w:rsidR="00F52C76" w:rsidRDefault="00F52C76">
            <w:pPr>
              <w:spacing w:line="400" w:lineRule="exact"/>
              <w:jc w:val="left"/>
              <w:rPr>
                <w:rFonts w:hAnsi="宋体"/>
                <w:szCs w:val="20"/>
              </w:rPr>
            </w:pPr>
          </w:p>
        </w:tc>
      </w:tr>
    </w:tbl>
    <w:p w:rsidR="00F52C76" w:rsidRDefault="00F52C76">
      <w:pPr>
        <w:pStyle w:val="a"/>
        <w:numPr>
          <w:ilvl w:val="0"/>
          <w:numId w:val="0"/>
        </w:numPr>
        <w:spacing w:line="400" w:lineRule="exact"/>
        <w:rPr>
          <w:rFonts w:ascii="宋体" w:eastAsia="宋体" w:hAnsi="宋体"/>
          <w:szCs w:val="20"/>
        </w:rPr>
      </w:pPr>
    </w:p>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lastRenderedPageBreak/>
        <w:t>（四）</w:t>
      </w:r>
      <w:r w:rsidR="00F152BD">
        <w:rPr>
          <w:rFonts w:ascii="宋体" w:eastAsia="宋体" w:hAnsi="宋体" w:hint="eastAsia"/>
        </w:rPr>
        <w:t>服务要求响应偏离表（交货期、交货地点、服务条款等）</w:t>
      </w:r>
    </w:p>
    <w:p w:rsidR="00F52C76" w:rsidRDefault="00F152BD">
      <w:pPr>
        <w:pStyle w:val="afa"/>
        <w:ind w:firstLine="480"/>
        <w:rPr>
          <w:rFonts w:ascii="宋体" w:eastAsia="宋体" w:hAnsi="宋体"/>
        </w:rPr>
      </w:pPr>
      <w:r>
        <w:rPr>
          <w:rFonts w:ascii="宋体" w:eastAsia="宋体" w:hAnsi="宋体" w:hint="eastAsia"/>
        </w:rPr>
        <w:t>对于竞争性谈判文件的服务要求，如有任何偏离请如实填写下表：</w:t>
      </w:r>
    </w:p>
    <w:tbl>
      <w:tblPr>
        <w:tblW w:w="8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06"/>
      </w:tblGrid>
      <w:tr w:rsidR="00F52C76" w:rsidTr="008328AB">
        <w:trPr>
          <w:trHeight w:val="10035"/>
          <w:jc w:val="center"/>
        </w:trPr>
        <w:tc>
          <w:tcPr>
            <w:tcW w:w="0" w:type="auto"/>
            <w:shd w:val="clear" w:color="auto" w:fill="auto"/>
            <w:vAlign w:val="center"/>
          </w:tcPr>
          <w:p w:rsidR="00F52C76" w:rsidRDefault="00F52C76">
            <w:pPr>
              <w:spacing w:line="400" w:lineRule="exact"/>
              <w:jc w:val="left"/>
              <w:rPr>
                <w:rFonts w:hAnsi="宋体"/>
                <w:szCs w:val="20"/>
              </w:rPr>
            </w:pPr>
          </w:p>
          <w:p w:rsidR="00F52C76" w:rsidRDefault="00F152BD">
            <w:pPr>
              <w:spacing w:line="400" w:lineRule="exact"/>
              <w:jc w:val="left"/>
              <w:rPr>
                <w:rFonts w:hAnsi="宋体"/>
                <w:szCs w:val="20"/>
              </w:rPr>
            </w:pPr>
            <w:r>
              <w:rPr>
                <w:rFonts w:hAnsi="宋体" w:hint="eastAsia"/>
                <w:szCs w:val="20"/>
              </w:rPr>
              <w:t>采购项目名称：</w:t>
            </w:r>
            <w:sdt>
              <w:sdtPr>
                <w:rPr>
                  <w:rFonts w:hAnsi="宋体" w:hint="eastAsia"/>
                  <w:szCs w:val="20"/>
                </w:rPr>
                <w:alias w:val="标题"/>
                <w:id w:val="-1975434793"/>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Cs w:val="20"/>
                  </w:rPr>
                  <w:t>住宅综合楼电梯维保服务采购项目</w:t>
                </w:r>
              </w:sdtContent>
            </w:sdt>
            <w:r>
              <w:rPr>
                <w:rFonts w:hAnsi="宋体" w:hint="eastAsia"/>
                <w:szCs w:val="20"/>
                <w:u w:val="single"/>
              </w:rPr>
              <w:t xml:space="preserve"> </w:t>
            </w: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 xml:space="preserve">           </w:t>
            </w:r>
          </w:p>
          <w:tbl>
            <w:tblPr>
              <w:tblW w:w="7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7"/>
              <w:gridCol w:w="2516"/>
              <w:gridCol w:w="1787"/>
              <w:gridCol w:w="1787"/>
            </w:tblGrid>
            <w:tr w:rsidR="00F52C76">
              <w:trPr>
                <w:trHeight w:val="322"/>
                <w:jc w:val="center"/>
              </w:trPr>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序号</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谈判项目需求</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响应情况</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偏离说明</w:t>
                  </w:r>
                </w:p>
              </w:tc>
            </w:tr>
            <w:tr w:rsidR="00F52C76">
              <w:trPr>
                <w:trHeight w:val="334"/>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34"/>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bl>
          <w:p w:rsidR="00F52C76" w:rsidRDefault="00F52C76">
            <w:pPr>
              <w:spacing w:line="400" w:lineRule="exact"/>
              <w:jc w:val="left"/>
              <w:rPr>
                <w:rFonts w:hAnsi="宋体"/>
                <w:szCs w:val="20"/>
              </w:rPr>
            </w:pPr>
          </w:p>
          <w:p w:rsidR="00F52C76" w:rsidRDefault="00F152BD">
            <w:pPr>
              <w:spacing w:line="400" w:lineRule="exact"/>
              <w:jc w:val="left"/>
              <w:rPr>
                <w:rFonts w:hAnsi="宋体"/>
                <w:szCs w:val="20"/>
              </w:rPr>
            </w:pPr>
            <w:r>
              <w:rPr>
                <w:rFonts w:hAnsi="宋体" w:hint="eastAsia"/>
                <w:szCs w:val="20"/>
              </w:rPr>
              <w:t>供应商：                                      法人授权代表：</w:t>
            </w:r>
          </w:p>
          <w:p w:rsidR="00F52C76" w:rsidRDefault="00F152BD">
            <w:pPr>
              <w:spacing w:line="400" w:lineRule="exact"/>
              <w:jc w:val="left"/>
              <w:rPr>
                <w:rFonts w:hAnsi="宋体"/>
                <w:szCs w:val="20"/>
              </w:rPr>
            </w:pP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（供应商公章）                                 （签字或盖章）</w:t>
            </w:r>
          </w:p>
          <w:p w:rsidR="00F52C76" w:rsidRDefault="00F152BD">
            <w:pPr>
              <w:spacing w:line="400" w:lineRule="exact"/>
              <w:jc w:val="left"/>
              <w:rPr>
                <w:rFonts w:hAnsi="宋体"/>
                <w:szCs w:val="20"/>
              </w:rPr>
            </w:pP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 xml:space="preserve">                                          年     月     日</w:t>
            </w:r>
          </w:p>
          <w:p w:rsidR="00F52C76" w:rsidRDefault="00F152BD">
            <w:pPr>
              <w:spacing w:line="400" w:lineRule="exact"/>
              <w:jc w:val="left"/>
              <w:rPr>
                <w:rFonts w:hAnsi="宋体"/>
                <w:szCs w:val="20"/>
              </w:rPr>
            </w:pPr>
            <w:r>
              <w:rPr>
                <w:rFonts w:hAnsi="宋体" w:hint="eastAsia"/>
                <w:szCs w:val="20"/>
              </w:rPr>
              <w:t>注：</w:t>
            </w:r>
          </w:p>
          <w:p w:rsidR="00F52C76" w:rsidRDefault="00A23656">
            <w:pPr>
              <w:spacing w:line="400" w:lineRule="exact"/>
              <w:jc w:val="left"/>
              <w:rPr>
                <w:rFonts w:hAnsi="宋体"/>
                <w:szCs w:val="20"/>
              </w:rPr>
            </w:pPr>
            <w:r>
              <w:rPr>
                <w:rFonts w:hAnsi="宋体" w:hint="eastAsia"/>
                <w:szCs w:val="20"/>
              </w:rPr>
              <w:t>1.</w:t>
            </w:r>
            <w:r w:rsidR="00F152BD">
              <w:rPr>
                <w:rFonts w:hAnsi="宋体" w:hint="eastAsia"/>
                <w:szCs w:val="20"/>
              </w:rPr>
              <w:t>本表即为对本项目“第四篇 谈判项目服务需求”中所列服务要求进行比较和响应；</w:t>
            </w:r>
          </w:p>
          <w:p w:rsidR="00F52C76" w:rsidRDefault="00A23656">
            <w:pPr>
              <w:spacing w:line="400" w:lineRule="exact"/>
              <w:jc w:val="left"/>
              <w:rPr>
                <w:rFonts w:hAnsi="宋体"/>
                <w:szCs w:val="20"/>
              </w:rPr>
            </w:pPr>
            <w:r>
              <w:rPr>
                <w:rFonts w:hAnsi="宋体" w:hint="eastAsia"/>
                <w:szCs w:val="20"/>
              </w:rPr>
              <w:t>2.</w:t>
            </w:r>
            <w:r w:rsidR="00F152BD">
              <w:rPr>
                <w:rFonts w:hAnsi="宋体" w:hint="eastAsia"/>
                <w:szCs w:val="20"/>
              </w:rPr>
              <w:t>该表必须按照竞争性谈判要求逐条如实填写，根据响应情况在“差异说明”项填写正偏离或负偏离及原因，完全符合的填写“无差异”；</w:t>
            </w:r>
          </w:p>
          <w:p w:rsidR="00F52C76" w:rsidRDefault="00A23656">
            <w:pPr>
              <w:spacing w:line="400" w:lineRule="exact"/>
              <w:jc w:val="left"/>
              <w:rPr>
                <w:rFonts w:hAnsi="宋体"/>
                <w:szCs w:val="20"/>
              </w:rPr>
            </w:pPr>
            <w:r>
              <w:rPr>
                <w:rFonts w:hAnsi="宋体" w:hint="eastAsia"/>
                <w:szCs w:val="20"/>
              </w:rPr>
              <w:t>3.</w:t>
            </w:r>
            <w:r w:rsidR="00F152BD">
              <w:rPr>
                <w:rFonts w:hAnsi="宋体" w:hint="eastAsia"/>
                <w:szCs w:val="20"/>
              </w:rPr>
              <w:t>该表可扩展，并逐页签字或盖章；</w:t>
            </w:r>
          </w:p>
          <w:p w:rsidR="00F52C76" w:rsidRDefault="00A23656">
            <w:pPr>
              <w:spacing w:line="400" w:lineRule="exact"/>
              <w:jc w:val="left"/>
              <w:rPr>
                <w:rFonts w:hAnsi="宋体"/>
                <w:szCs w:val="20"/>
              </w:rPr>
            </w:pPr>
            <w:r>
              <w:rPr>
                <w:rFonts w:hAnsi="宋体" w:hint="eastAsia"/>
                <w:szCs w:val="20"/>
              </w:rPr>
              <w:t>4.</w:t>
            </w:r>
            <w:r w:rsidR="007314A5">
              <w:rPr>
                <w:rFonts w:hAnsi="宋体" w:hint="eastAsia"/>
                <w:szCs w:val="20"/>
              </w:rPr>
              <w:t>其他</w:t>
            </w:r>
            <w:r w:rsidR="00F152BD">
              <w:rPr>
                <w:rFonts w:hAnsi="宋体" w:hint="eastAsia"/>
                <w:szCs w:val="20"/>
              </w:rPr>
              <w:t>优惠承诺、其他与项目有关的资料（如果有），格式自定。</w:t>
            </w:r>
          </w:p>
        </w:tc>
      </w:tr>
    </w:tbl>
    <w:p w:rsidR="00F52C76" w:rsidRDefault="008328AB">
      <w:pPr>
        <w:pStyle w:val="afa"/>
        <w:ind w:firstLineChars="0" w:firstLine="0"/>
        <w:rPr>
          <w:rFonts w:ascii="宋体" w:eastAsia="宋体" w:hAnsi="宋体"/>
        </w:rPr>
      </w:pPr>
      <w:r>
        <w:rPr>
          <w:rFonts w:ascii="宋体" w:eastAsia="宋体" w:hAnsi="宋体" w:hint="eastAsia"/>
        </w:rPr>
        <w:t>（五）竞争性谈判文件</w:t>
      </w:r>
      <w:r w:rsidR="00D0551F">
        <w:rPr>
          <w:rFonts w:ascii="宋体" w:eastAsia="宋体" w:hAnsi="宋体" w:hint="eastAsia"/>
        </w:rPr>
        <w:t>第</w:t>
      </w:r>
      <w:r w:rsidR="00FE761C">
        <w:rPr>
          <w:rFonts w:ascii="宋体" w:eastAsia="宋体" w:hAnsi="宋体" w:hint="eastAsia"/>
        </w:rPr>
        <w:t>一、二、三、四</w:t>
      </w:r>
      <w:r w:rsidR="00D0551F">
        <w:rPr>
          <w:rFonts w:ascii="宋体" w:eastAsia="宋体" w:hAnsi="宋体" w:hint="eastAsia"/>
        </w:rPr>
        <w:t>篇</w:t>
      </w:r>
      <w:r w:rsidR="00754698">
        <w:rPr>
          <w:rFonts w:ascii="宋体" w:eastAsia="宋体" w:hAnsi="宋体" w:hint="eastAsia"/>
        </w:rPr>
        <w:t>中，要求提供的投标人为技术人员缴纳的</w:t>
      </w:r>
      <w:r w:rsidR="00754698" w:rsidRPr="00754698">
        <w:rPr>
          <w:rFonts w:ascii="宋体" w:eastAsia="宋体" w:hAnsi="宋体" w:hint="eastAsia"/>
        </w:rPr>
        <w:t>养老保险证明</w:t>
      </w:r>
      <w:r w:rsidR="0055636E" w:rsidRPr="00DC1457">
        <w:rPr>
          <w:rFonts w:ascii="宋体" w:eastAsia="宋体" w:hAnsi="宋体" w:hint="eastAsia"/>
        </w:rPr>
        <w:t>等</w:t>
      </w:r>
      <w:r w:rsidR="00CF6D5F">
        <w:rPr>
          <w:rFonts w:ascii="宋体" w:eastAsia="宋体" w:hAnsi="宋体" w:hint="eastAsia"/>
        </w:rPr>
        <w:t>所有资料</w:t>
      </w:r>
      <w:r w:rsidR="002F2015" w:rsidRPr="00DC1457">
        <w:rPr>
          <w:rFonts w:ascii="宋体" w:eastAsia="宋体" w:hAnsi="宋体" w:hint="eastAsia"/>
        </w:rPr>
        <w:t>。</w:t>
      </w:r>
    </w:p>
    <w:p w:rsidR="001E7B19" w:rsidRPr="0093350F" w:rsidRDefault="001E7B19" w:rsidP="00A23656">
      <w:pPr>
        <w:pStyle w:val="a"/>
        <w:numPr>
          <w:ilvl w:val="0"/>
          <w:numId w:val="0"/>
        </w:numPr>
        <w:ind w:firstLineChars="100" w:firstLine="240"/>
        <w:rPr>
          <w:rFonts w:ascii="宋体" w:eastAsia="宋体" w:hAnsi="宋体"/>
        </w:rPr>
      </w:pPr>
      <w:bookmarkStart w:id="61" w:name="_Toc24036710"/>
      <w:bookmarkStart w:id="62" w:name="_Toc42237564"/>
    </w:p>
    <w:p w:rsidR="00F52C76" w:rsidRDefault="00A23656" w:rsidP="00A23656">
      <w:pPr>
        <w:pStyle w:val="a"/>
        <w:numPr>
          <w:ilvl w:val="0"/>
          <w:numId w:val="0"/>
        </w:numPr>
        <w:ind w:firstLineChars="100" w:firstLine="240"/>
        <w:rPr>
          <w:rFonts w:ascii="宋体" w:eastAsia="宋体" w:hAnsi="宋体"/>
        </w:rPr>
      </w:pPr>
      <w:r>
        <w:rPr>
          <w:rFonts w:ascii="宋体" w:eastAsia="宋体" w:hAnsi="宋体" w:hint="eastAsia"/>
        </w:rPr>
        <w:lastRenderedPageBreak/>
        <w:t>二、</w:t>
      </w:r>
      <w:r w:rsidR="00F152BD">
        <w:rPr>
          <w:rFonts w:ascii="宋体" w:eastAsia="宋体" w:hAnsi="宋体" w:hint="eastAsia"/>
        </w:rPr>
        <w:t>经济文件</w:t>
      </w:r>
      <w:bookmarkEnd w:id="61"/>
      <w:bookmarkEnd w:id="62"/>
    </w:p>
    <w:p w:rsidR="00F52C76" w:rsidRDefault="00A23656" w:rsidP="00A23656">
      <w:pPr>
        <w:spacing w:line="400" w:lineRule="exact"/>
        <w:ind w:firstLineChars="49" w:firstLine="118"/>
        <w:jc w:val="left"/>
        <w:rPr>
          <w:rFonts w:hAnsi="宋体"/>
          <w:b/>
          <w:bCs/>
          <w:szCs w:val="20"/>
        </w:rPr>
      </w:pPr>
      <w:r>
        <w:rPr>
          <w:rFonts w:hAnsi="宋体" w:hint="eastAsia"/>
          <w:b/>
          <w:bCs/>
          <w:szCs w:val="20"/>
        </w:rPr>
        <w:t>（一）</w:t>
      </w:r>
      <w:r w:rsidR="00F152BD">
        <w:rPr>
          <w:rFonts w:hAnsi="宋体" w:hint="eastAsia"/>
          <w:b/>
          <w:bCs/>
          <w:szCs w:val="20"/>
        </w:rPr>
        <w:t>竞争性报价函</w:t>
      </w:r>
    </w:p>
    <w:p w:rsidR="00F52C76" w:rsidRDefault="00F52C76">
      <w:pPr>
        <w:spacing w:line="400" w:lineRule="exact"/>
        <w:jc w:val="left"/>
        <w:rPr>
          <w:rFonts w:hAnsi="宋体"/>
          <w:b/>
          <w:bCs/>
          <w:szCs w:val="20"/>
        </w:rPr>
      </w:pP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18"/>
      </w:tblGrid>
      <w:tr w:rsidR="00F52C76">
        <w:trPr>
          <w:trHeight w:val="11373"/>
          <w:jc w:val="center"/>
        </w:trPr>
        <w:tc>
          <w:tcPr>
            <w:tcW w:w="8318" w:type="dxa"/>
            <w:shd w:val="clear" w:color="auto" w:fill="auto"/>
            <w:vAlign w:val="center"/>
          </w:tcPr>
          <w:p w:rsidR="00F52C76" w:rsidRDefault="00F152BD">
            <w:pPr>
              <w:spacing w:line="400" w:lineRule="exact"/>
              <w:jc w:val="center"/>
              <w:rPr>
                <w:rFonts w:hAnsi="宋体"/>
                <w:szCs w:val="20"/>
              </w:rPr>
            </w:pPr>
            <w:r>
              <w:rPr>
                <w:rFonts w:hAnsi="宋体" w:hint="eastAsia"/>
                <w:szCs w:val="20"/>
              </w:rPr>
              <w:t>竞争性报价函</w:t>
            </w:r>
          </w:p>
          <w:p w:rsidR="00F52C76" w:rsidRDefault="00F152BD">
            <w:pPr>
              <w:spacing w:line="400" w:lineRule="exact"/>
              <w:jc w:val="left"/>
              <w:rPr>
                <w:rFonts w:hAnsi="宋体"/>
                <w:szCs w:val="20"/>
              </w:rPr>
            </w:pPr>
            <w:r>
              <w:rPr>
                <w:rFonts w:hAnsi="宋体" w:hint="eastAsia"/>
                <w:szCs w:val="20"/>
              </w:rPr>
              <w:t>重庆市垫江县中医院：</w:t>
            </w:r>
          </w:p>
          <w:p w:rsidR="00F52C76" w:rsidRDefault="00F152BD">
            <w:pPr>
              <w:spacing w:line="400" w:lineRule="exact"/>
              <w:jc w:val="left"/>
              <w:rPr>
                <w:rFonts w:hAnsi="宋体"/>
                <w:szCs w:val="20"/>
              </w:rPr>
            </w:pPr>
            <w:r>
              <w:rPr>
                <w:rFonts w:hAnsi="宋体" w:hint="eastAsia"/>
                <w:szCs w:val="20"/>
              </w:rPr>
              <w:t>我方收到_</w:t>
            </w:r>
            <w:sdt>
              <w:sdtPr>
                <w:rPr>
                  <w:rFonts w:hAnsi="宋体" w:hint="eastAsia"/>
                  <w:szCs w:val="20"/>
                </w:rPr>
                <w:alias w:val="标题"/>
                <w:id w:val="-1999726335"/>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Cs w:val="20"/>
                  </w:rPr>
                  <w:t>住宅综合楼电梯维保服务采购项目</w:t>
                </w:r>
              </w:sdtContent>
            </w:sdt>
            <w:r>
              <w:rPr>
                <w:rFonts w:hAnsi="宋体" w:hint="eastAsia"/>
                <w:szCs w:val="20"/>
              </w:rPr>
              <w:t>_的竞争性谈判文件，经详细研究，决定参加该谈判项目的竞争谈判。</w:t>
            </w:r>
          </w:p>
          <w:p w:rsidR="00F52C76" w:rsidRDefault="00A23656">
            <w:pPr>
              <w:spacing w:line="400" w:lineRule="exact"/>
              <w:jc w:val="left"/>
              <w:rPr>
                <w:rFonts w:hAnsi="宋体"/>
                <w:szCs w:val="20"/>
              </w:rPr>
            </w:pPr>
            <w:r>
              <w:rPr>
                <w:rFonts w:hAnsi="宋体" w:hint="eastAsia"/>
                <w:szCs w:val="20"/>
              </w:rPr>
              <w:t>1.</w:t>
            </w:r>
            <w:r w:rsidR="00F152BD">
              <w:rPr>
                <w:rFonts w:hAnsi="宋体" w:hint="eastAsia"/>
                <w:szCs w:val="20"/>
              </w:rPr>
              <w:t>愿意按照竞争性谈判文件中的一切要求，提供本项目的交货及技术服务，初始报价为人民币大写：</w:t>
            </w:r>
            <w:r w:rsidR="00F152BD">
              <w:rPr>
                <w:rFonts w:hAnsi="宋体" w:hint="eastAsia"/>
                <w:szCs w:val="20"/>
                <w:u w:val="single"/>
              </w:rPr>
              <w:t xml:space="preserve">      </w:t>
            </w:r>
            <w:r w:rsidR="00F152BD">
              <w:rPr>
                <w:rFonts w:hAnsi="宋体" w:hint="eastAsia"/>
                <w:szCs w:val="20"/>
              </w:rPr>
              <w:t>元整；人民币小写：</w:t>
            </w:r>
            <w:r w:rsidR="00F152BD">
              <w:rPr>
                <w:rFonts w:hAnsi="宋体"/>
                <w:szCs w:val="20"/>
                <w:u w:val="single"/>
              </w:rPr>
              <w:t xml:space="preserve">    </w:t>
            </w:r>
            <w:r w:rsidR="00F152BD">
              <w:rPr>
                <w:rFonts w:hAnsi="宋体" w:hint="eastAsia"/>
                <w:szCs w:val="20"/>
              </w:rPr>
              <w:t>元。以我公司最后报价为准。</w:t>
            </w:r>
            <w:r w:rsidR="00F26C4C">
              <w:rPr>
                <w:rFonts w:hAnsi="宋体" w:hint="eastAsia"/>
                <w:szCs w:val="20"/>
              </w:rPr>
              <w:t>（</w:t>
            </w:r>
            <w:r w:rsidR="00F26C4C" w:rsidRPr="00F26C4C">
              <w:rPr>
                <w:rFonts w:hAnsi="宋体" w:hint="eastAsia"/>
                <w:b/>
                <w:szCs w:val="20"/>
              </w:rPr>
              <w:t>注：报价须为百元整倍数</w:t>
            </w:r>
            <w:r w:rsidR="00F26C4C">
              <w:rPr>
                <w:rFonts w:hAnsi="宋体" w:hint="eastAsia"/>
                <w:szCs w:val="20"/>
              </w:rPr>
              <w:t>）</w:t>
            </w:r>
          </w:p>
          <w:p w:rsidR="00F52C76" w:rsidRDefault="00A23656">
            <w:pPr>
              <w:spacing w:line="400" w:lineRule="exact"/>
              <w:jc w:val="left"/>
              <w:rPr>
                <w:rFonts w:hAnsi="宋体"/>
                <w:szCs w:val="20"/>
              </w:rPr>
            </w:pPr>
            <w:r>
              <w:rPr>
                <w:rFonts w:hAnsi="宋体" w:hint="eastAsia"/>
                <w:szCs w:val="20"/>
              </w:rPr>
              <w:t>2.</w:t>
            </w:r>
            <w:r w:rsidR="00F152BD">
              <w:rPr>
                <w:rFonts w:hAnsi="宋体" w:hint="eastAsia"/>
                <w:szCs w:val="20"/>
              </w:rPr>
              <w:t>我方现提交的响应文件为：响应文件正本</w:t>
            </w:r>
            <w:r w:rsidR="00F152BD">
              <w:rPr>
                <w:rFonts w:hAnsi="宋体" w:hint="eastAsia"/>
                <w:szCs w:val="20"/>
                <w:u w:val="single"/>
              </w:rPr>
              <w:t xml:space="preserve">   </w:t>
            </w:r>
            <w:r w:rsidR="00F152BD">
              <w:rPr>
                <w:rFonts w:hAnsi="宋体" w:hint="eastAsia"/>
                <w:szCs w:val="20"/>
              </w:rPr>
              <w:t>份，副本</w:t>
            </w:r>
            <w:r w:rsidR="00F152BD">
              <w:rPr>
                <w:rFonts w:hAnsi="宋体" w:hint="eastAsia"/>
                <w:szCs w:val="20"/>
                <w:u w:val="single"/>
              </w:rPr>
              <w:t xml:space="preserve">   </w:t>
            </w:r>
            <w:r w:rsidR="00F152BD">
              <w:rPr>
                <w:rFonts w:hAnsi="宋体" w:hint="eastAsia"/>
                <w:szCs w:val="20"/>
              </w:rPr>
              <w:t>份，电子文档   份。</w:t>
            </w:r>
          </w:p>
          <w:p w:rsidR="00F52C76" w:rsidRDefault="00A23656">
            <w:pPr>
              <w:spacing w:line="400" w:lineRule="exact"/>
              <w:jc w:val="left"/>
              <w:rPr>
                <w:rFonts w:hAnsi="宋体"/>
                <w:szCs w:val="20"/>
              </w:rPr>
            </w:pPr>
            <w:r>
              <w:rPr>
                <w:rFonts w:hAnsi="宋体" w:hint="eastAsia"/>
                <w:szCs w:val="20"/>
              </w:rPr>
              <w:t>3.</w:t>
            </w:r>
            <w:r w:rsidR="00F152BD">
              <w:rPr>
                <w:rFonts w:hAnsi="宋体" w:hint="eastAsia"/>
                <w:szCs w:val="20"/>
              </w:rPr>
              <w:t>我方承诺：本次谈判的有效期为90天。</w:t>
            </w:r>
          </w:p>
          <w:p w:rsidR="00F52C76" w:rsidRDefault="00A23656">
            <w:pPr>
              <w:spacing w:line="400" w:lineRule="exact"/>
              <w:jc w:val="left"/>
              <w:rPr>
                <w:rFonts w:hAnsi="宋体"/>
                <w:szCs w:val="20"/>
              </w:rPr>
            </w:pPr>
            <w:r>
              <w:rPr>
                <w:rFonts w:hAnsi="宋体" w:hint="eastAsia"/>
                <w:szCs w:val="20"/>
              </w:rPr>
              <w:t>4.</w:t>
            </w:r>
            <w:r w:rsidR="00F152BD">
              <w:rPr>
                <w:rFonts w:hAnsi="宋体" w:hint="eastAsia"/>
                <w:szCs w:val="20"/>
              </w:rPr>
              <w:t>我方完全理解和接受贵方竞争性谈判文件的一切规定和要求及谈判评审办法。</w:t>
            </w:r>
          </w:p>
          <w:p w:rsidR="00F52C76" w:rsidRDefault="00A23656">
            <w:pPr>
              <w:spacing w:line="400" w:lineRule="exact"/>
              <w:jc w:val="left"/>
              <w:rPr>
                <w:rFonts w:hAnsi="宋体"/>
                <w:szCs w:val="20"/>
              </w:rPr>
            </w:pPr>
            <w:r>
              <w:rPr>
                <w:rFonts w:hAnsi="宋体" w:hint="eastAsia"/>
                <w:szCs w:val="20"/>
              </w:rPr>
              <w:t>5.</w:t>
            </w:r>
            <w:r w:rsidR="00F152BD">
              <w:rPr>
                <w:rFonts w:hAnsi="宋体" w:hint="eastAsia"/>
                <w:szCs w:val="20"/>
              </w:rPr>
              <w:t>在整个竞争性谈判过程中，我方若有违规行为，接受按照《中华人民共和国政府采购法》和《竞争性谈判文件》之规定给予惩罚。</w:t>
            </w:r>
          </w:p>
          <w:p w:rsidR="00F52C76" w:rsidRDefault="00A23656">
            <w:pPr>
              <w:spacing w:line="400" w:lineRule="exact"/>
              <w:jc w:val="left"/>
              <w:rPr>
                <w:rFonts w:hAnsi="宋体"/>
                <w:szCs w:val="20"/>
              </w:rPr>
            </w:pPr>
            <w:r>
              <w:rPr>
                <w:rFonts w:hAnsi="宋体" w:hint="eastAsia"/>
                <w:szCs w:val="20"/>
              </w:rPr>
              <w:t>6.</w:t>
            </w:r>
            <w:r w:rsidR="00F152BD">
              <w:rPr>
                <w:rFonts w:hAnsi="宋体" w:hint="eastAsia"/>
                <w:szCs w:val="20"/>
              </w:rPr>
              <w:t>我方若成为成交供应商，将按照最终谈判结果签订合同，并且严格履行合同义务。本承诺函将成为合同不可分割的一部分，与合同具有同等的法律效力。</w:t>
            </w:r>
          </w:p>
          <w:p w:rsidR="00F52C76" w:rsidRDefault="00A23656">
            <w:pPr>
              <w:spacing w:line="400" w:lineRule="exact"/>
              <w:jc w:val="left"/>
              <w:rPr>
                <w:rFonts w:hAnsi="宋体"/>
                <w:szCs w:val="20"/>
              </w:rPr>
            </w:pPr>
            <w:r>
              <w:rPr>
                <w:rFonts w:hAnsi="宋体" w:hint="eastAsia"/>
                <w:szCs w:val="20"/>
              </w:rPr>
              <w:t>7.</w:t>
            </w:r>
            <w:r w:rsidR="00F152BD">
              <w:rPr>
                <w:rFonts w:hAnsi="宋体" w:hint="eastAsia"/>
                <w:szCs w:val="20"/>
              </w:rPr>
              <w:t>我方同意按竞争性谈判文件规定，交纳竞争性谈判文件要求的保证金。如果我方成为成交供应商，保证在接到成交通知书后，向采购代理机构交纳竞争性谈判文件规定的采购代理服务费。</w:t>
            </w:r>
          </w:p>
          <w:p w:rsidR="00F52C76" w:rsidRDefault="00F52C76">
            <w:pPr>
              <w:spacing w:line="400" w:lineRule="exact"/>
              <w:jc w:val="left"/>
              <w:rPr>
                <w:rFonts w:hAnsi="宋体"/>
                <w:szCs w:val="20"/>
              </w:rPr>
            </w:pPr>
          </w:p>
          <w:p w:rsidR="00F52C76" w:rsidRDefault="00F152BD">
            <w:pPr>
              <w:spacing w:line="400" w:lineRule="exact"/>
              <w:ind w:right="960"/>
              <w:jc w:val="left"/>
              <w:rPr>
                <w:rFonts w:hAnsi="宋体"/>
                <w:szCs w:val="20"/>
              </w:rPr>
            </w:pPr>
            <w:r>
              <w:rPr>
                <w:rFonts w:hAnsi="宋体" w:hint="eastAsia"/>
                <w:szCs w:val="20"/>
              </w:rPr>
              <w:t>供应商（公章）：</w:t>
            </w:r>
          </w:p>
          <w:p w:rsidR="00F52C76" w:rsidRDefault="00F52C76">
            <w:pPr>
              <w:spacing w:line="400" w:lineRule="exact"/>
              <w:ind w:right="960"/>
              <w:jc w:val="left"/>
              <w:rPr>
                <w:rFonts w:hAnsi="宋体"/>
                <w:szCs w:val="20"/>
              </w:rPr>
            </w:pPr>
          </w:p>
          <w:p w:rsidR="00F52C76" w:rsidRDefault="00F152BD">
            <w:pPr>
              <w:spacing w:line="400" w:lineRule="exact"/>
              <w:jc w:val="left"/>
              <w:rPr>
                <w:rFonts w:hAnsi="宋体"/>
                <w:szCs w:val="20"/>
              </w:rPr>
            </w:pPr>
            <w:r>
              <w:rPr>
                <w:rFonts w:hAnsi="宋体" w:hint="eastAsia"/>
                <w:szCs w:val="20"/>
              </w:rPr>
              <w:t xml:space="preserve">地址：  电话： </w:t>
            </w:r>
            <w:r>
              <w:rPr>
                <w:rFonts w:hAnsi="宋体"/>
                <w:szCs w:val="20"/>
              </w:rPr>
              <w:t xml:space="preserve">        </w:t>
            </w:r>
            <w:r>
              <w:rPr>
                <w:rFonts w:hAnsi="宋体" w:hint="eastAsia"/>
                <w:szCs w:val="20"/>
              </w:rPr>
              <w:t>邮编：</w:t>
            </w:r>
          </w:p>
          <w:p w:rsidR="00F52C76" w:rsidRDefault="00F152BD">
            <w:pPr>
              <w:spacing w:line="400" w:lineRule="exact"/>
              <w:jc w:val="left"/>
              <w:rPr>
                <w:rFonts w:hAnsi="宋体"/>
                <w:szCs w:val="20"/>
              </w:rPr>
            </w:pPr>
            <w:r>
              <w:rPr>
                <w:rFonts w:hAnsi="宋体" w:hint="eastAsia"/>
                <w:szCs w:val="20"/>
              </w:rPr>
              <w:t xml:space="preserve">传真： </w:t>
            </w:r>
            <w:r>
              <w:rPr>
                <w:rFonts w:hAnsi="宋体"/>
                <w:szCs w:val="20"/>
              </w:rPr>
              <w:t xml:space="preserve"> </w:t>
            </w:r>
            <w:r>
              <w:rPr>
                <w:rFonts w:hAnsi="宋体" w:hint="eastAsia"/>
                <w:szCs w:val="20"/>
              </w:rPr>
              <w:t>网址：</w:t>
            </w:r>
            <w:r>
              <w:rPr>
                <w:rFonts w:hAnsi="宋体"/>
                <w:szCs w:val="20"/>
              </w:rPr>
              <w:t xml:space="preserve"> </w:t>
            </w:r>
            <w:r>
              <w:rPr>
                <w:rFonts w:hAnsi="宋体" w:hint="eastAsia"/>
                <w:szCs w:val="20"/>
              </w:rPr>
              <w:t xml:space="preserve"> </w:t>
            </w:r>
            <w:r>
              <w:rPr>
                <w:rFonts w:hAnsi="宋体"/>
                <w:szCs w:val="20"/>
              </w:rPr>
              <w:t xml:space="preserve">     </w:t>
            </w:r>
            <w:r>
              <w:rPr>
                <w:rFonts w:hAnsi="宋体" w:hint="eastAsia"/>
                <w:szCs w:val="20"/>
              </w:rPr>
              <w:t>联系人：</w:t>
            </w:r>
          </w:p>
          <w:p w:rsidR="00F52C76" w:rsidRDefault="00F152BD">
            <w:pPr>
              <w:spacing w:line="400" w:lineRule="exact"/>
              <w:jc w:val="center"/>
              <w:rPr>
                <w:rFonts w:hAnsi="宋体"/>
                <w:szCs w:val="20"/>
              </w:rPr>
            </w:pPr>
            <w:r>
              <w:rPr>
                <w:rFonts w:hAnsi="宋体" w:hint="eastAsia"/>
                <w:szCs w:val="20"/>
              </w:rPr>
              <w:t xml:space="preserve"> </w:t>
            </w:r>
            <w:r>
              <w:rPr>
                <w:rFonts w:hAnsi="宋体"/>
                <w:szCs w:val="20"/>
              </w:rPr>
              <w:t xml:space="preserve">                                     </w:t>
            </w:r>
            <w:r>
              <w:rPr>
                <w:rFonts w:hAnsi="宋体" w:hint="eastAsia"/>
                <w:szCs w:val="20"/>
              </w:rPr>
              <w:t>年   月   日</w:t>
            </w:r>
          </w:p>
          <w:p w:rsidR="00F52C76" w:rsidRDefault="00F52C76">
            <w:pPr>
              <w:spacing w:line="400" w:lineRule="exact"/>
              <w:jc w:val="left"/>
              <w:rPr>
                <w:rFonts w:hAnsi="宋体"/>
                <w:szCs w:val="20"/>
              </w:rPr>
            </w:pPr>
          </w:p>
        </w:tc>
      </w:tr>
    </w:tbl>
    <w:p w:rsidR="00F52C76" w:rsidRDefault="00F52C76">
      <w:pPr>
        <w:spacing w:line="400" w:lineRule="exact"/>
        <w:rPr>
          <w:rFonts w:hAnsi="宋体"/>
          <w:b/>
          <w:bCs/>
          <w:szCs w:val="20"/>
        </w:rPr>
      </w:pPr>
    </w:p>
    <w:p w:rsidR="00F52C76" w:rsidRDefault="00A23656">
      <w:pPr>
        <w:spacing w:line="400" w:lineRule="exact"/>
        <w:jc w:val="center"/>
        <w:rPr>
          <w:rFonts w:hAnsi="宋体"/>
          <w:b/>
          <w:bCs/>
          <w:szCs w:val="20"/>
        </w:rPr>
      </w:pPr>
      <w:r>
        <w:rPr>
          <w:rFonts w:hAnsi="宋体" w:hint="eastAsia"/>
          <w:b/>
          <w:bCs/>
          <w:szCs w:val="20"/>
        </w:rPr>
        <w:lastRenderedPageBreak/>
        <w:t>（二）</w:t>
      </w:r>
      <w:r w:rsidR="00F152BD">
        <w:rPr>
          <w:rFonts w:hAnsi="宋体" w:hint="eastAsia"/>
          <w:b/>
          <w:bCs/>
          <w:szCs w:val="20"/>
        </w:rPr>
        <w:t>报价一览表</w:t>
      </w:r>
    </w:p>
    <w:p w:rsidR="00F26C4C" w:rsidRPr="004561D7" w:rsidRDefault="00F26C4C" w:rsidP="00F26C4C">
      <w:pPr>
        <w:spacing w:line="400" w:lineRule="exact"/>
        <w:jc w:val="center"/>
        <w:rPr>
          <w:rFonts w:hAnsi="宋体"/>
          <w:b/>
          <w:bCs/>
          <w:szCs w:val="20"/>
        </w:rPr>
      </w:pP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88"/>
      </w:tblGrid>
      <w:tr w:rsidR="00F26C4C" w:rsidRPr="004561D7" w:rsidTr="00CD2D72">
        <w:trPr>
          <w:trHeight w:val="8930"/>
          <w:jc w:val="center"/>
        </w:trPr>
        <w:tc>
          <w:tcPr>
            <w:tcW w:w="5000" w:type="pct"/>
            <w:shd w:val="clear" w:color="auto" w:fill="auto"/>
            <w:vAlign w:val="center"/>
          </w:tcPr>
          <w:p w:rsidR="00F26C4C" w:rsidRPr="004561D7" w:rsidRDefault="00F26C4C" w:rsidP="00CD2D72">
            <w:pPr>
              <w:spacing w:line="400" w:lineRule="exact"/>
              <w:rPr>
                <w:rFonts w:hAnsi="宋体"/>
                <w:b/>
                <w:bCs/>
                <w:szCs w:val="20"/>
              </w:rPr>
            </w:pPr>
            <w:r w:rsidRPr="004561D7">
              <w:rPr>
                <w:rFonts w:hAnsi="宋体" w:hint="eastAsia"/>
                <w:b/>
                <w:bCs/>
                <w:szCs w:val="20"/>
              </w:rPr>
              <w:t>供应商名称：</w:t>
            </w:r>
          </w:p>
          <w:p w:rsidR="00F26C4C" w:rsidRPr="004561D7" w:rsidRDefault="00F26C4C" w:rsidP="00CD2D72">
            <w:pPr>
              <w:spacing w:line="400" w:lineRule="exact"/>
              <w:rPr>
                <w:rFonts w:hAnsi="宋体"/>
                <w:b/>
                <w:bCs/>
                <w:szCs w:val="20"/>
              </w:rPr>
            </w:pPr>
          </w:p>
          <w:tbl>
            <w:tblP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0"/>
              <w:gridCol w:w="5949"/>
            </w:tblGrid>
            <w:tr w:rsidR="00F26C4C" w:rsidRPr="004561D7" w:rsidTr="00CD2D72">
              <w:trPr>
                <w:trHeight w:val="534"/>
                <w:jc w:val="center"/>
              </w:trPr>
              <w:tc>
                <w:tcPr>
                  <w:tcW w:w="1381" w:type="pct"/>
                  <w:shd w:val="clear" w:color="auto" w:fill="auto"/>
                  <w:vAlign w:val="center"/>
                </w:tcPr>
                <w:p w:rsidR="00F26C4C" w:rsidRPr="004561D7" w:rsidRDefault="00F26C4C" w:rsidP="00CD2D72">
                  <w:pPr>
                    <w:spacing w:line="400" w:lineRule="exact"/>
                    <w:jc w:val="center"/>
                    <w:rPr>
                      <w:rFonts w:hAnsi="宋体"/>
                      <w:szCs w:val="20"/>
                    </w:rPr>
                  </w:pPr>
                  <w:r w:rsidRPr="004561D7">
                    <w:rPr>
                      <w:rFonts w:hAnsi="宋体" w:hint="eastAsia"/>
                      <w:szCs w:val="20"/>
                    </w:rPr>
                    <w:t>采购项目名称</w:t>
                  </w:r>
                </w:p>
              </w:tc>
              <w:sdt>
                <w:sdtPr>
                  <w:rPr>
                    <w:rFonts w:hAnsi="宋体"/>
                    <w:szCs w:val="20"/>
                  </w:rPr>
                  <w:alias w:val="标题"/>
                  <w:tag w:val=""/>
                  <w:id w:val="9680446"/>
                  <w:dataBinding w:prefixMappings="xmlns:ns0='http://purl.org/dc/elements/1.1/' xmlns:ns1='http://schemas.openxmlformats.org/package/2006/metadata/core-properties' " w:xpath="/ns1:coreProperties[1]/ns0:title[1]" w:storeItemID="{6C3C8BC8-F283-45AE-878A-BAB7291924A1}"/>
                  <w:text/>
                </w:sdtPr>
                <w:sdtContent>
                  <w:tc>
                    <w:tcPr>
                      <w:tcW w:w="3619" w:type="pct"/>
                      <w:shd w:val="clear" w:color="auto" w:fill="auto"/>
                      <w:vAlign w:val="center"/>
                    </w:tcPr>
                    <w:p w:rsidR="00F26C4C" w:rsidRPr="004561D7" w:rsidRDefault="00E875A0" w:rsidP="00CD2D72">
                      <w:pPr>
                        <w:spacing w:line="400" w:lineRule="exact"/>
                        <w:jc w:val="left"/>
                        <w:rPr>
                          <w:rFonts w:hAnsi="宋体"/>
                          <w:szCs w:val="20"/>
                        </w:rPr>
                      </w:pPr>
                      <w:r>
                        <w:rPr>
                          <w:rFonts w:hAnsi="宋体" w:hint="eastAsia"/>
                          <w:szCs w:val="20"/>
                        </w:rPr>
                        <w:t>住宅综合楼电梯维保服务采购项目</w:t>
                      </w:r>
                    </w:p>
                  </w:tc>
                </w:sdtContent>
              </w:sdt>
            </w:tr>
            <w:tr w:rsidR="00F26C4C" w:rsidRPr="004561D7" w:rsidTr="00CD2D72">
              <w:trPr>
                <w:trHeight w:val="534"/>
                <w:jc w:val="center"/>
              </w:trPr>
              <w:tc>
                <w:tcPr>
                  <w:tcW w:w="1381" w:type="pct"/>
                  <w:shd w:val="clear" w:color="auto" w:fill="auto"/>
                  <w:vAlign w:val="center"/>
                </w:tcPr>
                <w:p w:rsidR="00F26C4C" w:rsidRDefault="00C76122" w:rsidP="00085E4F">
                  <w:pPr>
                    <w:jc w:val="center"/>
                    <w:rPr>
                      <w:rFonts w:hAnsi="宋体"/>
                    </w:rPr>
                  </w:pPr>
                  <w:r>
                    <w:rPr>
                      <w:rFonts w:hAnsi="宋体" w:hint="eastAsia"/>
                    </w:rPr>
                    <w:t>投标人</w:t>
                  </w:r>
                  <w:r w:rsidR="00F26C4C">
                    <w:rPr>
                      <w:rFonts w:hAnsi="宋体"/>
                    </w:rPr>
                    <w:t>投报总价</w:t>
                  </w:r>
                  <w:r w:rsidR="00087387">
                    <w:rPr>
                      <w:rFonts w:hAnsi="宋体" w:hint="eastAsia"/>
                    </w:rPr>
                    <w:t xml:space="preserve"> </w:t>
                  </w:r>
                </w:p>
              </w:tc>
              <w:tc>
                <w:tcPr>
                  <w:tcW w:w="3619" w:type="pct"/>
                  <w:shd w:val="clear" w:color="auto" w:fill="auto"/>
                  <w:vAlign w:val="center"/>
                </w:tcPr>
                <w:p w:rsidR="00F26C4C" w:rsidRPr="00AF2758" w:rsidRDefault="00F26C4C" w:rsidP="00CD2D72">
                  <w:pPr>
                    <w:jc w:val="left"/>
                    <w:rPr>
                      <w:rFonts w:hAnsi="宋体"/>
                    </w:rPr>
                  </w:pPr>
                  <w:r>
                    <w:rPr>
                      <w:rFonts w:hAnsi="宋体"/>
                    </w:rPr>
                    <w:t>大写：                     小写：</w:t>
                  </w:r>
                </w:p>
              </w:tc>
            </w:tr>
            <w:tr w:rsidR="00F26C4C" w:rsidRPr="004561D7" w:rsidTr="00CD2D72">
              <w:trPr>
                <w:trHeight w:val="534"/>
                <w:jc w:val="center"/>
              </w:trPr>
              <w:tc>
                <w:tcPr>
                  <w:tcW w:w="5000" w:type="pct"/>
                  <w:gridSpan w:val="2"/>
                  <w:shd w:val="clear" w:color="auto" w:fill="auto"/>
                  <w:vAlign w:val="center"/>
                </w:tcPr>
                <w:p w:rsidR="00F26C4C" w:rsidRPr="004561D7" w:rsidRDefault="00085E4F" w:rsidP="00085E4F">
                  <w:pPr>
                    <w:spacing w:line="400" w:lineRule="exact"/>
                    <w:jc w:val="left"/>
                    <w:rPr>
                      <w:rFonts w:hAnsi="宋体"/>
                      <w:szCs w:val="20"/>
                    </w:rPr>
                  </w:pPr>
                  <w:r>
                    <w:rPr>
                      <w:rFonts w:hAnsi="宋体" w:hint="eastAsia"/>
                      <w:szCs w:val="20"/>
                    </w:rPr>
                    <w:t>备注:报价为</w:t>
                  </w:r>
                  <w:r>
                    <w:rPr>
                      <w:rFonts w:hAnsi="宋体"/>
                    </w:rPr>
                    <w:t>人民币</w:t>
                  </w:r>
                  <w:r>
                    <w:rPr>
                      <w:rFonts w:hAnsi="宋体" w:hint="eastAsia"/>
                    </w:rPr>
                    <w:t>报价且为</w:t>
                  </w:r>
                  <w:r w:rsidRPr="00FA2CB8">
                    <w:rPr>
                      <w:rFonts w:hAnsi="宋体" w:hint="eastAsia"/>
                      <w:b/>
                    </w:rPr>
                    <w:t>百元整倍数</w:t>
                  </w:r>
                  <w:r>
                    <w:rPr>
                      <w:rFonts w:hAnsi="宋体" w:hint="eastAsia"/>
                    </w:rPr>
                    <w:t>。</w:t>
                  </w:r>
                </w:p>
              </w:tc>
            </w:tr>
          </w:tbl>
          <w:p w:rsidR="00F26C4C" w:rsidRPr="004561D7" w:rsidRDefault="00F26C4C" w:rsidP="00CD2D72">
            <w:pPr>
              <w:spacing w:line="400" w:lineRule="exact"/>
              <w:ind w:firstLineChars="200" w:firstLine="480"/>
              <w:jc w:val="left"/>
              <w:rPr>
                <w:rFonts w:hAnsi="宋体"/>
                <w:szCs w:val="20"/>
              </w:rPr>
            </w:pP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供应商全称：                            法人授权代表：</w:t>
            </w: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（供应商公章）                           （签字）</w:t>
            </w: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备注：</w:t>
            </w:r>
          </w:p>
          <w:p w:rsidR="00F26C4C" w:rsidRPr="004561D7" w:rsidRDefault="00A23656" w:rsidP="00CD2D72">
            <w:pPr>
              <w:rPr>
                <w:rFonts w:hAnsi="宋体"/>
              </w:rPr>
            </w:pPr>
            <w:r>
              <w:rPr>
                <w:rFonts w:hAnsi="宋体" w:hint="eastAsia"/>
                <w:szCs w:val="20"/>
              </w:rPr>
              <w:t>1.</w:t>
            </w:r>
            <w:r w:rsidR="00F26C4C" w:rsidRPr="004561D7">
              <w:rPr>
                <w:rFonts w:hAnsi="宋体" w:hint="eastAsia"/>
                <w:szCs w:val="20"/>
              </w:rPr>
              <w:t>报价一览表的报价</w:t>
            </w:r>
            <w:r w:rsidR="007314A5">
              <w:rPr>
                <w:rFonts w:hAnsi="宋体" w:hint="eastAsia"/>
                <w:szCs w:val="20"/>
              </w:rPr>
              <w:t>（</w:t>
            </w:r>
            <w:r w:rsidR="00F26C4C" w:rsidRPr="004561D7">
              <w:rPr>
                <w:rFonts w:hAnsi="宋体" w:hint="eastAsia"/>
                <w:szCs w:val="20"/>
              </w:rPr>
              <w:t>含谈判文件中第三篇中要求的所有内容，包括采购人对该项目验收合格前的所有费用，不另计费</w:t>
            </w:r>
            <w:r w:rsidR="007314A5">
              <w:rPr>
                <w:rFonts w:hAnsi="宋体" w:hint="eastAsia"/>
                <w:szCs w:val="20"/>
              </w:rPr>
              <w:t>）</w:t>
            </w:r>
          </w:p>
          <w:p w:rsidR="00F26C4C" w:rsidRPr="004561D7" w:rsidRDefault="00F26C4C" w:rsidP="00CD2D72">
            <w:pPr>
              <w:spacing w:line="400" w:lineRule="exact"/>
              <w:rPr>
                <w:rFonts w:hAnsi="宋体"/>
                <w:b/>
                <w:bCs/>
                <w:szCs w:val="20"/>
              </w:rPr>
            </w:pPr>
          </w:p>
        </w:tc>
      </w:tr>
    </w:tbl>
    <w:p w:rsidR="00F52C76" w:rsidRPr="00F26C4C" w:rsidRDefault="00F52C76">
      <w:pPr>
        <w:spacing w:line="400" w:lineRule="exact"/>
        <w:jc w:val="center"/>
        <w:rPr>
          <w:rFonts w:hAnsi="宋体"/>
          <w:b/>
          <w:bCs/>
          <w:szCs w:val="20"/>
        </w:rPr>
      </w:pPr>
    </w:p>
    <w:p w:rsidR="00F52C76" w:rsidRDefault="00F52C76">
      <w:pPr>
        <w:spacing w:line="400" w:lineRule="exact"/>
        <w:jc w:val="center"/>
        <w:rPr>
          <w:rFonts w:hAnsi="宋体"/>
          <w:b/>
          <w:bCs/>
          <w:szCs w:val="20"/>
        </w:rPr>
      </w:pPr>
    </w:p>
    <w:p w:rsidR="00F52C76" w:rsidRDefault="00F152BD">
      <w:pPr>
        <w:spacing w:line="400" w:lineRule="exact"/>
        <w:jc w:val="center"/>
        <w:rPr>
          <w:rFonts w:hAnsi="宋体"/>
          <w:b/>
          <w:bCs/>
          <w:szCs w:val="20"/>
        </w:rPr>
      </w:pPr>
      <w:r>
        <w:rPr>
          <w:rFonts w:hAnsi="宋体" w:hint="eastAsia"/>
          <w:b/>
          <w:bCs/>
          <w:szCs w:val="20"/>
        </w:rPr>
        <w:t>（完）</w:t>
      </w:r>
    </w:p>
    <w:p w:rsidR="00F52C76" w:rsidRDefault="00F52C76">
      <w:pPr>
        <w:pStyle w:val="afa"/>
        <w:ind w:firstLineChars="71" w:firstLine="171"/>
        <w:rPr>
          <w:rFonts w:ascii="宋体" w:eastAsia="宋体" w:hAnsi="宋体"/>
          <w:b/>
          <w:bCs/>
        </w:rPr>
      </w:pPr>
    </w:p>
    <w:sectPr w:rsidR="00F52C76" w:rsidSect="00FD094C">
      <w:headerReference w:type="even" r:id="rId12"/>
      <w:headerReference w:type="default" r:id="rId13"/>
      <w:footerReference w:type="even" r:id="rId14"/>
      <w:footerReference w:type="default" r:id="rId15"/>
      <w:headerReference w:type="first" r:id="rId16"/>
      <w:footerReference w:type="first" r:id="rId17"/>
      <w:pgSz w:w="11904" w:h="16838"/>
      <w:pgMar w:top="1644" w:right="1531" w:bottom="1701" w:left="1588" w:header="851" w:footer="1418" w:gutter="0"/>
      <w:pgNumType w:start="1"/>
      <w:cols w:space="425"/>
      <w:titlePg/>
      <w:docGrid w:type="linesAndChars" w:linePitch="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3BB7" w:rsidRDefault="00383BB7">
      <w:r>
        <w:separator/>
      </w:r>
    </w:p>
  </w:endnote>
  <w:endnote w:type="continuationSeparator" w:id="1">
    <w:p w:rsidR="00383BB7" w:rsidRDefault="00383B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fontKey="{F3D00FAD-557D-4A50-AC41-46AAC11F1EA0}"/>
    <w:embedBold r:id="rId2" w:fontKey="{7481CAAE-36A6-43DB-9AE7-12AF19DB9915}"/>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embedRegular r:id="rId3" w:subsetted="1" w:fontKey="{3A0B129C-3442-4DBB-872B-BDEF5D02F6E3}"/>
    <w:embedBold r:id="rId4" w:subsetted="1" w:fontKey="{2D257FA8-3947-4A2F-B120-DE048835D7CD}"/>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embedRegular r:id="rId5" w:subsetted="1" w:fontKey="{FAD493A0-4002-4B29-A0A9-9E34379FE89C}"/>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embedRegular r:id="rId6" w:subsetted="1" w:fontKey="{BED3C7C0-B20E-4D78-8D38-3D17CF77AC6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0F50" w:rsidRDefault="00DC0F5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453264"/>
      <w:docPartObj>
        <w:docPartGallery w:val="Page Numbers (Bottom of Page)"/>
        <w:docPartUnique/>
      </w:docPartObj>
    </w:sdtPr>
    <w:sdtContent>
      <w:p w:rsidR="002A6F99" w:rsidRDefault="006F0BBA">
        <w:pPr>
          <w:pStyle w:val="a6"/>
        </w:pPr>
        <w:r>
          <w:fldChar w:fldCharType="begin"/>
        </w:r>
        <w:r w:rsidR="002A6F99">
          <w:instrText xml:space="preserve"> PAGE   \* MERGEFORMAT </w:instrText>
        </w:r>
        <w:r>
          <w:fldChar w:fldCharType="separate"/>
        </w:r>
        <w:r w:rsidR="00DC0F50" w:rsidRPr="00DC0F50">
          <w:rPr>
            <w:noProof/>
            <w:lang w:val="zh-CN"/>
          </w:rPr>
          <w:t>32</w:t>
        </w:r>
        <w:r>
          <w:fldChar w:fldCharType="end"/>
        </w:r>
      </w:p>
    </w:sdtContent>
  </w:sdt>
  <w:p w:rsidR="002A6F99" w:rsidRDefault="002A6F99">
    <w:pPr>
      <w:pStyle w:val="a6"/>
      <w:tabs>
        <w:tab w:val="left" w:pos="1875"/>
      </w:tabs>
      <w:jc w:val="right"/>
      <w:rPr>
        <w:rFonts w:ascii="方正小标宋_GBK" w:eastAsia="方正小标宋_GBK"/>
        <w:sz w:val="20"/>
        <w:szCs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F99" w:rsidRDefault="002A6F99">
    <w:pPr>
      <w:pStyle w:val="a6"/>
      <w:ind w:right="720"/>
    </w:pPr>
    <w:r>
      <w:rPr>
        <w:rFonts w:hint="eastAsia"/>
      </w:rPr>
      <w:t>开标地址:垫江县中医院门诊综合楼6楼2号学术厅</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3BB7" w:rsidRDefault="00383BB7">
      <w:r>
        <w:separator/>
      </w:r>
    </w:p>
  </w:footnote>
  <w:footnote w:type="continuationSeparator" w:id="1">
    <w:p w:rsidR="00383BB7" w:rsidRDefault="00383B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0F50" w:rsidRDefault="00DC0F50">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F99" w:rsidRDefault="002A6F99">
    <w:pPr>
      <w:pStyle w:val="a7"/>
      <w:tabs>
        <w:tab w:val="clear" w:pos="8306"/>
        <w:tab w:val="left" w:pos="7170"/>
      </w:tabs>
      <w:jc w:val="left"/>
      <w:rPr>
        <w:rFonts w:ascii="方正书宋简体" w:eastAsia="方正书宋简体"/>
      </w:rPr>
    </w:pPr>
    <w:r>
      <w:rPr>
        <w:rFonts w:ascii="方正书宋简体" w:eastAsia="方正书宋简体" w:hint="eastAsia"/>
      </w:rPr>
      <w:t xml:space="preserve">重庆市垫江县中医院 </w:t>
    </w:r>
    <w:sdt>
      <w:sdtPr>
        <w:rPr>
          <w:rFonts w:ascii="方正书宋简体" w:eastAsia="方正书宋简体" w:hint="eastAsia"/>
        </w:rPr>
        <w:alias w:val="标题"/>
        <w:id w:val="-1576284171"/>
        <w:dataBinding w:prefixMappings="xmlns:ns0='http://purl.org/dc/elements/1.1/' xmlns:ns1='http://schemas.openxmlformats.org/package/2006/metadata/core-properties' " w:xpath="/ns1:coreProperties[1]/ns0:title[1]" w:storeItemID="{6C3C8BC8-F283-45AE-878A-BAB7291924A1}"/>
        <w:text/>
      </w:sdtPr>
      <w:sdtContent>
        <w:r w:rsidR="00E875A0">
          <w:rPr>
            <w:rFonts w:ascii="方正书宋简体" w:eastAsia="方正书宋简体" w:hint="eastAsia"/>
          </w:rPr>
          <w:t>住宅综合楼电梯维保服务采购项目</w:t>
        </w:r>
      </w:sdtContent>
    </w:sdt>
    <w:r>
      <w:rPr>
        <w:rFonts w:ascii="方正书宋简体" w:eastAsia="方正书宋简体"/>
      </w:rPr>
      <w:t xml:space="preserve"> </w:t>
    </w:r>
    <w:r>
      <w:rPr>
        <w:rFonts w:ascii="方正书宋简体" w:eastAsia="方正书宋简体" w:hint="eastAsia"/>
      </w:rPr>
      <w:t>招标文件</w:t>
    </w:r>
    <w:r>
      <w:rPr>
        <w:rFonts w:ascii="方正书宋简体" w:eastAsia="方正书宋简体"/>
      </w:rPr>
      <w:tab/>
    </w:r>
    <w:sdt>
      <w:sdtPr>
        <w:rPr>
          <w:rFonts w:ascii="方正书宋简体" w:eastAsia="方正书宋简体" w:hint="eastAsia"/>
        </w:rPr>
        <w:alias w:val="类别"/>
        <w:id w:val="-1100952466"/>
        <w:dataBinding w:prefixMappings="xmlns:ns0='http://purl.org/dc/elements/1.1/' xmlns:ns1='http://schemas.openxmlformats.org/package/2006/metadata/core-properties' " w:xpath="/ns1:coreProperties[1]/ns1:category[1]" w:storeItemID="{6C3C8BC8-F283-45AE-878A-BAB7291924A1}"/>
        <w:text/>
      </w:sdtPr>
      <w:sdtContent>
        <w:r w:rsidR="00E875A0">
          <w:rPr>
            <w:rFonts w:ascii="方正书宋简体" w:eastAsia="方正书宋简体" w:hint="eastAsia"/>
          </w:rPr>
          <w:t>CGB202022</w:t>
        </w:r>
      </w:sdtContent>
    </w:sdt>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方正小标宋_GBK" w:eastAsia="方正小标宋_GBK"/>
      </w:rPr>
      <w:alias w:val="备注"/>
      <w:id w:val="-1061089459"/>
      <w:dataBinding w:prefixMappings="xmlns:ns0='http://purl.org/dc/elements/1.1/' xmlns:ns1='http://schemas.openxmlformats.org/package/2006/metadata/core-properties' " w:xpath="/ns1:coreProperties[1]/ns0:description[1]" w:storeItemID="{6C3C8BC8-F283-45AE-878A-BAB7291924A1}"/>
      <w:text w:multiLine="1"/>
    </w:sdtPr>
    <w:sdtContent>
      <w:p w:rsidR="002A6F99" w:rsidRDefault="002A6F99">
        <w:pPr>
          <w:pStyle w:val="a7"/>
          <w:tabs>
            <w:tab w:val="clear" w:pos="4153"/>
            <w:tab w:val="clear" w:pos="8306"/>
            <w:tab w:val="left" w:pos="6510"/>
          </w:tabs>
          <w:jc w:val="both"/>
          <w:rPr>
            <w:rFonts w:ascii="方正小标宋_GBK" w:eastAsia="方正小标宋_GBK"/>
          </w:rPr>
        </w:pPr>
        <w:r>
          <w:rPr>
            <w:rFonts w:ascii="方正小标宋_GBK" w:eastAsia="方正小标宋_GBK"/>
          </w:rPr>
          <w:t>挂网日期：20</w:t>
        </w:r>
        <w:r>
          <w:rPr>
            <w:rFonts w:ascii="方正小标宋_GBK" w:eastAsia="方正小标宋_GBK" w:hint="eastAsia"/>
          </w:rPr>
          <w:t>20</w:t>
        </w:r>
        <w:r>
          <w:rPr>
            <w:rFonts w:ascii="方正小标宋_GBK" w:eastAsia="方正小标宋_GBK"/>
          </w:rPr>
          <w:t>年</w:t>
        </w:r>
        <w:r w:rsidR="00172CA2">
          <w:rPr>
            <w:rFonts w:ascii="方正小标宋_GBK" w:eastAsia="方正小标宋_GBK" w:hint="eastAsia"/>
          </w:rPr>
          <w:t>7</w:t>
        </w:r>
        <w:r>
          <w:rPr>
            <w:rFonts w:ascii="方正小标宋_GBK" w:eastAsia="方正小标宋_GBK"/>
          </w:rPr>
          <w:t>月</w:t>
        </w:r>
        <w:r w:rsidR="00C12D66">
          <w:rPr>
            <w:rFonts w:hAnsi="宋体" w:cs="宋体" w:hint="eastAsia"/>
          </w:rPr>
          <w:t>2</w:t>
        </w:r>
        <w:r w:rsidR="00DC0F50">
          <w:rPr>
            <w:rFonts w:hAnsi="宋体" w:cs="宋体" w:hint="eastAsia"/>
          </w:rPr>
          <w:t>0</w:t>
        </w:r>
        <w:r>
          <w:rPr>
            <w:rFonts w:ascii="方正小标宋_GBK" w:eastAsia="方正小标宋_GBK"/>
          </w:rPr>
          <w:t>日                                  开标日期：20</w:t>
        </w:r>
        <w:r>
          <w:rPr>
            <w:rFonts w:ascii="方正小标宋_GBK" w:eastAsia="方正小标宋_GBK" w:hint="eastAsia"/>
          </w:rPr>
          <w:t>20</w:t>
        </w:r>
        <w:r>
          <w:rPr>
            <w:rFonts w:ascii="方正小标宋_GBK" w:eastAsia="方正小标宋_GBK"/>
          </w:rPr>
          <w:t>年</w:t>
        </w:r>
        <w:r w:rsidR="00172CA2">
          <w:rPr>
            <w:rFonts w:ascii="方正小标宋_GBK" w:eastAsia="方正小标宋_GBK" w:hint="eastAsia"/>
          </w:rPr>
          <w:t>7</w:t>
        </w:r>
        <w:r>
          <w:rPr>
            <w:rFonts w:ascii="方正小标宋_GBK" w:eastAsia="方正小标宋_GBK"/>
          </w:rPr>
          <w:t>月</w:t>
        </w:r>
        <w:r w:rsidR="00C12D66">
          <w:rPr>
            <w:rFonts w:ascii="方正小标宋_GBK" w:eastAsia="方正小标宋_GBK" w:hint="eastAsia"/>
          </w:rPr>
          <w:t>23</w:t>
        </w:r>
        <w:r>
          <w:rPr>
            <w:rFonts w:ascii="方正小标宋_GBK" w:eastAsia="方正小标宋_GBK"/>
          </w:rPr>
          <w:t>日</w:t>
        </w:r>
        <w:r>
          <w:rPr>
            <w:rFonts w:ascii="方正小标宋_GBK" w:eastAsia="方正小标宋_GBK" w:hint="eastAsia"/>
          </w:rPr>
          <w:t xml:space="preserve"> </w:t>
        </w:r>
        <w:r w:rsidR="00C12D66">
          <w:rPr>
            <w:rFonts w:ascii="方正小标宋_GBK" w:eastAsia="方正小标宋_GBK" w:hint="eastAsia"/>
          </w:rPr>
          <w:t>1</w:t>
        </w:r>
        <w:r w:rsidR="00F070A3">
          <w:rPr>
            <w:rFonts w:ascii="方正小标宋_GBK" w:eastAsia="方正小标宋_GBK" w:hint="eastAsia"/>
          </w:rPr>
          <w:t>5</w:t>
        </w:r>
        <w:r>
          <w:rPr>
            <w:rFonts w:ascii="方正小标宋_GBK" w:eastAsia="方正小标宋_GBK"/>
          </w:rPr>
          <w:t>点</w:t>
        </w:r>
        <w:r w:rsidR="00C12D66">
          <w:rPr>
            <w:rFonts w:ascii="方正小标宋_GBK" w:eastAsia="方正小标宋_GBK" w:hint="eastAsia"/>
          </w:rPr>
          <w:t>0</w:t>
        </w:r>
        <w:r>
          <w:rPr>
            <w:rFonts w:ascii="方正小标宋_GBK" w:eastAsia="方正小标宋_GBK"/>
          </w:rPr>
          <w:t>0分</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8A189A"/>
    <w:multiLevelType w:val="singleLevel"/>
    <w:tmpl w:val="8F8A189A"/>
    <w:lvl w:ilvl="0">
      <w:start w:val="1"/>
      <w:numFmt w:val="chineseCounting"/>
      <w:suff w:val="nothing"/>
      <w:lvlText w:val="（%1）"/>
      <w:lvlJc w:val="left"/>
      <w:pPr>
        <w:ind w:left="0" w:firstLine="420"/>
      </w:pPr>
      <w:rPr>
        <w:rFonts w:hint="eastAsia"/>
      </w:rPr>
    </w:lvl>
  </w:abstractNum>
  <w:abstractNum w:abstractNumId="1">
    <w:nsid w:val="B05E9B0F"/>
    <w:multiLevelType w:val="singleLevel"/>
    <w:tmpl w:val="B05E9B0F"/>
    <w:lvl w:ilvl="0">
      <w:start w:val="1"/>
      <w:numFmt w:val="chineseCounting"/>
      <w:suff w:val="nothing"/>
      <w:lvlText w:val="%1、"/>
      <w:lvlJc w:val="left"/>
      <w:pPr>
        <w:ind w:left="0" w:firstLine="420"/>
      </w:pPr>
      <w:rPr>
        <w:rFonts w:hint="eastAsia"/>
      </w:rPr>
    </w:lvl>
  </w:abstractNum>
  <w:abstractNum w:abstractNumId="2">
    <w:nsid w:val="D0563D33"/>
    <w:multiLevelType w:val="singleLevel"/>
    <w:tmpl w:val="D0563D33"/>
    <w:lvl w:ilvl="0">
      <w:start w:val="1"/>
      <w:numFmt w:val="chineseCounting"/>
      <w:suff w:val="nothing"/>
      <w:lvlText w:val="（%1）"/>
      <w:lvlJc w:val="left"/>
      <w:pPr>
        <w:ind w:left="0" w:firstLine="420"/>
      </w:pPr>
      <w:rPr>
        <w:rFonts w:hint="eastAsia"/>
      </w:rPr>
    </w:lvl>
  </w:abstractNum>
  <w:abstractNum w:abstractNumId="3">
    <w:nsid w:val="016C3F86"/>
    <w:multiLevelType w:val="multilevel"/>
    <w:tmpl w:val="016C3F86"/>
    <w:lvl w:ilvl="0">
      <w:start w:val="1"/>
      <w:numFmt w:val="chineseCountingThousand"/>
      <w:suff w:val="space"/>
      <w:lvlText w:val="%1、"/>
      <w:lvlJc w:val="left"/>
      <w:pPr>
        <w:ind w:left="0" w:firstLine="0"/>
      </w:pPr>
      <w:rPr>
        <w:rFonts w:hint="eastAsia"/>
      </w:rPr>
    </w:lvl>
    <w:lvl w:ilvl="1">
      <w:start w:val="1"/>
      <w:numFmt w:val="chineseCountingThousand"/>
      <w:suff w:val="space"/>
      <w:lvlText w:val="（%2）"/>
      <w:lvlJc w:val="left"/>
      <w:pPr>
        <w:ind w:left="624" w:firstLine="0"/>
      </w:pPr>
      <w:rPr>
        <w:rFonts w:hint="eastAsia"/>
      </w:rPr>
    </w:lvl>
    <w:lvl w:ilvl="2">
      <w:start w:val="1"/>
      <w:numFmt w:val="decimal"/>
      <w:suff w:val="space"/>
      <w:lvlText w:val="%3."/>
      <w:lvlJc w:val="left"/>
      <w:pPr>
        <w:ind w:left="1248" w:firstLine="0"/>
      </w:pPr>
      <w:rPr>
        <w:rFonts w:hint="eastAsia"/>
      </w:rPr>
    </w:lvl>
    <w:lvl w:ilvl="3">
      <w:start w:val="1"/>
      <w:numFmt w:val="decimal"/>
      <w:pStyle w:val="1"/>
      <w:suff w:val="space"/>
      <w:lvlText w:val="(%4)"/>
      <w:lvlJc w:val="left"/>
      <w:pPr>
        <w:ind w:left="0" w:firstLine="567"/>
      </w:pPr>
      <w:rPr>
        <w:rFonts w:hint="eastAsia"/>
      </w:rPr>
    </w:lvl>
    <w:lvl w:ilvl="4">
      <w:start w:val="1"/>
      <w:numFmt w:val="decimal"/>
      <w:lvlText w:val="%1.%2.%3.%4.%5"/>
      <w:lvlJc w:val="left"/>
      <w:pPr>
        <w:ind w:left="2496" w:firstLine="0"/>
      </w:pPr>
      <w:rPr>
        <w:rFonts w:hint="eastAsia"/>
      </w:rPr>
    </w:lvl>
    <w:lvl w:ilvl="5">
      <w:start w:val="1"/>
      <w:numFmt w:val="decimal"/>
      <w:lvlText w:val="%1.%2.%3.%4.%5.%6"/>
      <w:lvlJc w:val="left"/>
      <w:pPr>
        <w:ind w:left="3120" w:firstLine="0"/>
      </w:pPr>
      <w:rPr>
        <w:rFonts w:hint="eastAsia"/>
      </w:rPr>
    </w:lvl>
    <w:lvl w:ilvl="6">
      <w:start w:val="1"/>
      <w:numFmt w:val="decimal"/>
      <w:lvlText w:val="%1.%2.%3.%4.%5.%6.%7"/>
      <w:lvlJc w:val="left"/>
      <w:pPr>
        <w:ind w:left="3744" w:firstLine="0"/>
      </w:pPr>
      <w:rPr>
        <w:rFonts w:hint="eastAsia"/>
      </w:rPr>
    </w:lvl>
    <w:lvl w:ilvl="7">
      <w:start w:val="1"/>
      <w:numFmt w:val="decimal"/>
      <w:lvlText w:val="%1.%2.%3.%4.%5.%6.%7.%8"/>
      <w:lvlJc w:val="left"/>
      <w:pPr>
        <w:ind w:left="4368" w:firstLine="0"/>
      </w:pPr>
      <w:rPr>
        <w:rFonts w:hint="eastAsia"/>
      </w:rPr>
    </w:lvl>
    <w:lvl w:ilvl="8">
      <w:start w:val="1"/>
      <w:numFmt w:val="decimal"/>
      <w:lvlText w:val="%1.%2.%3.%4.%5.%6.%7.%8.%9"/>
      <w:lvlJc w:val="left"/>
      <w:pPr>
        <w:ind w:left="4992" w:firstLine="0"/>
      </w:pPr>
      <w:rPr>
        <w:rFonts w:hint="eastAsia"/>
      </w:rPr>
    </w:lvl>
  </w:abstractNum>
  <w:abstractNum w:abstractNumId="4">
    <w:nsid w:val="124C299E"/>
    <w:multiLevelType w:val="hybridMultilevel"/>
    <w:tmpl w:val="0E121098"/>
    <w:lvl w:ilvl="0" w:tplc="04090013">
      <w:start w:val="1"/>
      <w:numFmt w:val="chineseCountingThousand"/>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6BA6E22"/>
    <w:multiLevelType w:val="hybridMultilevel"/>
    <w:tmpl w:val="0C126AD2"/>
    <w:lvl w:ilvl="0" w:tplc="04090003">
      <w:start w:val="1"/>
      <w:numFmt w:val="bullet"/>
      <w:lvlText w:val=""/>
      <w:lvlJc w:val="left"/>
      <w:pPr>
        <w:ind w:left="1080" w:hanging="360"/>
      </w:pPr>
      <w:rPr>
        <w:rFonts w:ascii="Wingdings" w:hAnsi="Wingdings" w:hint="default"/>
      </w:rPr>
    </w:lvl>
    <w:lvl w:ilvl="1" w:tplc="04090011">
      <w:start w:val="1"/>
      <w:numFmt w:val="decimal"/>
      <w:lvlText w:val="%2)"/>
      <w:lvlJc w:val="left"/>
      <w:pPr>
        <w:ind w:left="1560" w:hanging="420"/>
      </w:pPr>
    </w:lvl>
    <w:lvl w:ilvl="2" w:tplc="0409001B">
      <w:start w:val="1"/>
      <w:numFmt w:val="lowerRoman"/>
      <w:lvlText w:val="%3."/>
      <w:lvlJc w:val="right"/>
      <w:pPr>
        <w:ind w:left="1980" w:hanging="420"/>
      </w:pPr>
    </w:lvl>
    <w:lvl w:ilvl="3" w:tplc="676C04F2">
      <w:start w:val="4"/>
      <w:numFmt w:val="japaneseCounting"/>
      <w:lvlText w:val="%4、"/>
      <w:lvlJc w:val="left"/>
      <w:pPr>
        <w:tabs>
          <w:tab w:val="num" w:pos="2400"/>
        </w:tabs>
        <w:ind w:left="2400" w:hanging="420"/>
      </w:pPr>
      <w:rPr>
        <w:rFonts w:hint="default"/>
      </w:r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28300BB9"/>
    <w:multiLevelType w:val="singleLevel"/>
    <w:tmpl w:val="28300BB9"/>
    <w:lvl w:ilvl="0">
      <w:start w:val="1"/>
      <w:numFmt w:val="chineseCounting"/>
      <w:suff w:val="nothing"/>
      <w:lvlText w:val="（%1）"/>
      <w:lvlJc w:val="left"/>
      <w:pPr>
        <w:ind w:left="0" w:firstLine="420"/>
      </w:pPr>
      <w:rPr>
        <w:rFonts w:hint="eastAsia"/>
      </w:rPr>
    </w:lvl>
  </w:abstractNum>
  <w:abstractNum w:abstractNumId="7">
    <w:nsid w:val="2A564E4C"/>
    <w:multiLevelType w:val="hybridMultilevel"/>
    <w:tmpl w:val="BB8800A8"/>
    <w:lvl w:ilvl="0" w:tplc="996E8E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B26533A"/>
    <w:multiLevelType w:val="singleLevel"/>
    <w:tmpl w:val="3B26533A"/>
    <w:lvl w:ilvl="0">
      <w:start w:val="1"/>
      <w:numFmt w:val="chineseCounting"/>
      <w:suff w:val="nothing"/>
      <w:lvlText w:val="（%1）"/>
      <w:lvlJc w:val="left"/>
      <w:pPr>
        <w:ind w:left="0" w:firstLine="420"/>
      </w:pPr>
      <w:rPr>
        <w:rFonts w:hint="eastAsia"/>
      </w:rPr>
    </w:lvl>
  </w:abstractNum>
  <w:abstractNum w:abstractNumId="9">
    <w:nsid w:val="61F96134"/>
    <w:multiLevelType w:val="multilevel"/>
    <w:tmpl w:val="61F96134"/>
    <w:lvl w:ilvl="0">
      <w:start w:val="1"/>
      <w:numFmt w:val="chineseCountingThousand"/>
      <w:pStyle w:val="a"/>
      <w:suff w:val="space"/>
      <w:lvlText w:val="%1、"/>
      <w:lvlJc w:val="left"/>
      <w:pPr>
        <w:ind w:left="0" w:firstLine="0"/>
      </w:pPr>
      <w:rPr>
        <w:rFonts w:hint="eastAsia"/>
      </w:rPr>
    </w:lvl>
    <w:lvl w:ilvl="1">
      <w:start w:val="1"/>
      <w:numFmt w:val="chineseCountingThousand"/>
      <w:pStyle w:val="a0"/>
      <w:lvlText w:val="（%2）"/>
      <w:lvlJc w:val="left"/>
      <w:pPr>
        <w:ind w:left="851" w:hanging="567"/>
      </w:pPr>
      <w:rPr>
        <w:rFonts w:hint="eastAsia"/>
        <w:lang w:val="en-US"/>
      </w:rPr>
    </w:lvl>
    <w:lvl w:ilvl="2">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3.%4"/>
      <w:lvlJc w:val="left"/>
      <w:pPr>
        <w:ind w:left="852" w:firstLine="0"/>
      </w:pPr>
      <w:rPr>
        <w:rFonts w:hint="eastAsia"/>
      </w:rPr>
    </w:lvl>
    <w:lvl w:ilvl="4">
      <w:start w:val="1"/>
      <w:numFmt w:val="decimal"/>
      <w:lvlText w:val="%1.%2.%3.%4.%5"/>
      <w:lvlJc w:val="left"/>
      <w:pPr>
        <w:ind w:left="1136" w:firstLine="0"/>
      </w:pPr>
      <w:rPr>
        <w:rFonts w:hint="eastAsia"/>
      </w:rPr>
    </w:lvl>
    <w:lvl w:ilvl="5">
      <w:start w:val="1"/>
      <w:numFmt w:val="decimal"/>
      <w:lvlText w:val="%1.%2.%3.%4.%5.%6"/>
      <w:lvlJc w:val="left"/>
      <w:pPr>
        <w:ind w:left="1420" w:firstLine="0"/>
      </w:pPr>
      <w:rPr>
        <w:rFonts w:hint="eastAsia"/>
      </w:rPr>
    </w:lvl>
    <w:lvl w:ilvl="6">
      <w:start w:val="1"/>
      <w:numFmt w:val="decimal"/>
      <w:lvlText w:val="%1.%2.%3.%4.%5.%6.%7"/>
      <w:lvlJc w:val="left"/>
      <w:pPr>
        <w:ind w:left="1704" w:firstLine="0"/>
      </w:pPr>
      <w:rPr>
        <w:rFonts w:hint="eastAsia"/>
      </w:rPr>
    </w:lvl>
    <w:lvl w:ilvl="7">
      <w:start w:val="1"/>
      <w:numFmt w:val="decimal"/>
      <w:lvlText w:val="%1.%2.%3.%4.%5.%6.%7.%8"/>
      <w:lvlJc w:val="left"/>
      <w:pPr>
        <w:ind w:left="1988" w:firstLine="0"/>
      </w:pPr>
      <w:rPr>
        <w:rFonts w:hint="eastAsia"/>
      </w:rPr>
    </w:lvl>
    <w:lvl w:ilvl="8">
      <w:start w:val="1"/>
      <w:numFmt w:val="decimal"/>
      <w:lvlText w:val="%1.%2.%3.%4.%5.%6.%7.%8.%9"/>
      <w:lvlJc w:val="left"/>
      <w:pPr>
        <w:ind w:left="2272" w:firstLine="0"/>
      </w:pPr>
      <w:rPr>
        <w:rFonts w:hint="eastAsia"/>
      </w:rPr>
    </w:lvl>
  </w:abstractNum>
  <w:abstractNum w:abstractNumId="10">
    <w:nsid w:val="72B37C64"/>
    <w:multiLevelType w:val="multilevel"/>
    <w:tmpl w:val="72B37C64"/>
    <w:lvl w:ilvl="0">
      <w:start w:val="3"/>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nsid w:val="76DABA0F"/>
    <w:multiLevelType w:val="singleLevel"/>
    <w:tmpl w:val="76DABA0F"/>
    <w:lvl w:ilvl="0">
      <w:start w:val="1"/>
      <w:numFmt w:val="chineseCounting"/>
      <w:suff w:val="nothing"/>
      <w:lvlText w:val="（%1）"/>
      <w:lvlJc w:val="left"/>
      <w:pPr>
        <w:ind w:left="0" w:firstLine="420"/>
      </w:pPr>
      <w:rPr>
        <w:rFonts w:hint="eastAsia"/>
      </w:rPr>
    </w:lvl>
  </w:abstractNum>
  <w:num w:numId="1">
    <w:abstractNumId w:val="9"/>
  </w:num>
  <w:num w:numId="2">
    <w:abstractNumId w:val="9"/>
    <w:lvlOverride w:ilvl="0">
      <w:lvl w:ilvl="0">
        <w:start w:val="1"/>
        <w:numFmt w:val="chineseCountingThousand"/>
        <w:pStyle w:val="a"/>
        <w:suff w:val="space"/>
        <w:lvlText w:val="%1、"/>
        <w:lvlJc w:val="left"/>
        <w:pPr>
          <w:ind w:left="0" w:firstLine="0"/>
        </w:pPr>
        <w:rPr>
          <w:rFonts w:hint="eastAsia"/>
        </w:rPr>
      </w:lvl>
    </w:lvlOverride>
    <w:lvlOverride w:ilvl="1">
      <w:lvl w:ilvl="1">
        <w:start w:val="1"/>
        <w:numFmt w:val="chineseCountingThousand"/>
        <w:pStyle w:val="a0"/>
        <w:lvlText w:val="（%2）"/>
        <w:lvlJc w:val="left"/>
        <w:pPr>
          <w:ind w:left="1953" w:hanging="738"/>
        </w:pPr>
        <w:rPr>
          <w:b w:val="0"/>
          <w:bCs w:val="0"/>
          <w:i w:val="0"/>
          <w:iCs w:val="0"/>
          <w:caps w:val="0"/>
          <w:smallCaps w:val="0"/>
          <w:strike w:val="0"/>
          <w:dstrike w:val="0"/>
          <w:outline w:val="0"/>
          <w:shadow w:val="0"/>
          <w:emboss w:val="0"/>
          <w:imprint w:val="0"/>
          <w:vanish w:val="0"/>
          <w:spacing w:val="0"/>
          <w:kern w:val="0"/>
          <w:position w:val="0"/>
          <w:u w:val="none"/>
          <w:vertAlign w:val="baseline"/>
        </w:rPr>
      </w:lvl>
    </w:lvlOverride>
    <w:lvlOverride w:ilvl="2">
      <w:lvl w:ilvl="2" w:tentative="1">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Override>
    <w:lvlOverride w:ilvl="3">
      <w:lvl w:ilvl="3" w:tentative="1">
        <w:start w:val="1"/>
        <w:numFmt w:val="decimal"/>
        <w:lvlText w:val="%1.%2.%3.%4"/>
        <w:lvlJc w:val="left"/>
        <w:pPr>
          <w:ind w:left="852" w:firstLine="0"/>
        </w:pPr>
        <w:rPr>
          <w:rFonts w:hint="eastAsia"/>
        </w:rPr>
      </w:lvl>
    </w:lvlOverride>
    <w:lvlOverride w:ilvl="4">
      <w:lvl w:ilvl="4" w:tentative="1">
        <w:start w:val="1"/>
        <w:numFmt w:val="decimal"/>
        <w:lvlText w:val="%1.%2.%3.%4.%5"/>
        <w:lvlJc w:val="left"/>
        <w:pPr>
          <w:ind w:left="1136" w:firstLine="0"/>
        </w:pPr>
        <w:rPr>
          <w:rFonts w:hint="eastAsia"/>
        </w:rPr>
      </w:lvl>
    </w:lvlOverride>
    <w:lvlOverride w:ilvl="5">
      <w:lvl w:ilvl="5" w:tentative="1">
        <w:start w:val="1"/>
        <w:numFmt w:val="decimal"/>
        <w:lvlText w:val="%1.%2.%3.%4.%5.%6"/>
        <w:lvlJc w:val="left"/>
        <w:pPr>
          <w:ind w:left="1420" w:firstLine="0"/>
        </w:pPr>
        <w:rPr>
          <w:rFonts w:hint="eastAsia"/>
        </w:rPr>
      </w:lvl>
    </w:lvlOverride>
    <w:lvlOverride w:ilvl="6">
      <w:lvl w:ilvl="6" w:tentative="1">
        <w:start w:val="1"/>
        <w:numFmt w:val="decimal"/>
        <w:lvlText w:val="%1.%2.%3.%4.%5.%6.%7"/>
        <w:lvlJc w:val="left"/>
        <w:pPr>
          <w:ind w:left="1704" w:firstLine="0"/>
        </w:pPr>
        <w:rPr>
          <w:rFonts w:hint="eastAsia"/>
        </w:rPr>
      </w:lvl>
    </w:lvlOverride>
    <w:lvlOverride w:ilvl="7">
      <w:lvl w:ilvl="7" w:tentative="1">
        <w:start w:val="1"/>
        <w:numFmt w:val="decimal"/>
        <w:lvlText w:val="%1.%2.%3.%4.%5.%6.%7.%8"/>
        <w:lvlJc w:val="left"/>
        <w:pPr>
          <w:ind w:left="1988" w:firstLine="0"/>
        </w:pPr>
        <w:rPr>
          <w:rFonts w:hint="eastAsia"/>
        </w:rPr>
      </w:lvl>
    </w:lvlOverride>
    <w:lvlOverride w:ilvl="8">
      <w:lvl w:ilvl="8" w:tentative="1">
        <w:start w:val="1"/>
        <w:numFmt w:val="decimal"/>
        <w:lvlText w:val="%1.%2.%3.%4.%5.%6.%7.%8.%9"/>
        <w:lvlJc w:val="left"/>
        <w:pPr>
          <w:ind w:left="2272" w:firstLine="0"/>
        </w:pPr>
        <w:rPr>
          <w:rFonts w:hint="eastAsia"/>
        </w:rPr>
      </w:lvl>
    </w:lvlOverride>
  </w:num>
  <w:num w:numId="3">
    <w:abstractNumId w:val="3"/>
  </w:num>
  <w:num w:numId="4">
    <w:abstractNumId w:val="6"/>
  </w:num>
  <w:num w:numId="5">
    <w:abstractNumId w:val="2"/>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1"/>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8"/>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7"/>
  </w:num>
  <w:num w:numId="22">
    <w:abstractNumId w:val="5"/>
  </w:num>
  <w:num w:numId="23">
    <w:abstractNumId w:val="9"/>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bordersDoNotSurroundHeader/>
  <w:bordersDoNotSurroundFooter/>
  <w:defaultTabStop w:val="420"/>
  <w:drawingGridHorizontalSpacing w:val="243"/>
  <w:drawingGridVerticalSpacing w:val="290"/>
  <w:displayVerticalDrawingGridEvery w:val="2"/>
  <w:characterSpacingControl w:val="compressPunctuation"/>
  <w:hdrShapeDefaults>
    <o:shapedefaults v:ext="edit" spidmax="135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7E1E"/>
    <w:rsid w:val="00000A3A"/>
    <w:rsid w:val="00000CF9"/>
    <w:rsid w:val="00004D4A"/>
    <w:rsid w:val="00015B00"/>
    <w:rsid w:val="00022F6B"/>
    <w:rsid w:val="00027C31"/>
    <w:rsid w:val="000326CE"/>
    <w:rsid w:val="000347E6"/>
    <w:rsid w:val="00042F91"/>
    <w:rsid w:val="00067799"/>
    <w:rsid w:val="00077FBF"/>
    <w:rsid w:val="00083B33"/>
    <w:rsid w:val="00084111"/>
    <w:rsid w:val="00085E4F"/>
    <w:rsid w:val="00087387"/>
    <w:rsid w:val="00096AB5"/>
    <w:rsid w:val="000A2713"/>
    <w:rsid w:val="000A5FB4"/>
    <w:rsid w:val="000B0052"/>
    <w:rsid w:val="000B2A12"/>
    <w:rsid w:val="000C0116"/>
    <w:rsid w:val="000C7361"/>
    <w:rsid w:val="000D4FC7"/>
    <w:rsid w:val="000E0563"/>
    <w:rsid w:val="000E3D63"/>
    <w:rsid w:val="000E4854"/>
    <w:rsid w:val="000E60D3"/>
    <w:rsid w:val="000E68A9"/>
    <w:rsid w:val="000E7131"/>
    <w:rsid w:val="000F3EE2"/>
    <w:rsid w:val="00102057"/>
    <w:rsid w:val="00107A0F"/>
    <w:rsid w:val="00115584"/>
    <w:rsid w:val="00121E3B"/>
    <w:rsid w:val="00123A56"/>
    <w:rsid w:val="00123DCF"/>
    <w:rsid w:val="00125789"/>
    <w:rsid w:val="0015269A"/>
    <w:rsid w:val="00157F2B"/>
    <w:rsid w:val="00160A6A"/>
    <w:rsid w:val="0016120D"/>
    <w:rsid w:val="00161F94"/>
    <w:rsid w:val="00164056"/>
    <w:rsid w:val="00165D9B"/>
    <w:rsid w:val="0017166A"/>
    <w:rsid w:val="00172CA2"/>
    <w:rsid w:val="0018591C"/>
    <w:rsid w:val="00192BC3"/>
    <w:rsid w:val="001A0517"/>
    <w:rsid w:val="001A2993"/>
    <w:rsid w:val="001C1248"/>
    <w:rsid w:val="001D3799"/>
    <w:rsid w:val="001D4556"/>
    <w:rsid w:val="001D5F5C"/>
    <w:rsid w:val="001E1E07"/>
    <w:rsid w:val="001E2EF7"/>
    <w:rsid w:val="001E4512"/>
    <w:rsid w:val="001E4980"/>
    <w:rsid w:val="001E7B19"/>
    <w:rsid w:val="001F15E1"/>
    <w:rsid w:val="001F1E75"/>
    <w:rsid w:val="001F2421"/>
    <w:rsid w:val="001F408D"/>
    <w:rsid w:val="001F501C"/>
    <w:rsid w:val="00206FD4"/>
    <w:rsid w:val="002211CA"/>
    <w:rsid w:val="002219E6"/>
    <w:rsid w:val="002220BD"/>
    <w:rsid w:val="0023114F"/>
    <w:rsid w:val="00234930"/>
    <w:rsid w:val="0023536D"/>
    <w:rsid w:val="00240016"/>
    <w:rsid w:val="002422F5"/>
    <w:rsid w:val="00243AE2"/>
    <w:rsid w:val="0026467E"/>
    <w:rsid w:val="00266ECA"/>
    <w:rsid w:val="002816B8"/>
    <w:rsid w:val="002859CC"/>
    <w:rsid w:val="002923CF"/>
    <w:rsid w:val="00296069"/>
    <w:rsid w:val="002A6F99"/>
    <w:rsid w:val="002B0E05"/>
    <w:rsid w:val="002B360D"/>
    <w:rsid w:val="002C1C68"/>
    <w:rsid w:val="002C1DCE"/>
    <w:rsid w:val="002D10C3"/>
    <w:rsid w:val="002D2FE7"/>
    <w:rsid w:val="002D43E8"/>
    <w:rsid w:val="002E09E9"/>
    <w:rsid w:val="002E2C44"/>
    <w:rsid w:val="002F2015"/>
    <w:rsid w:val="002F42E8"/>
    <w:rsid w:val="00305E8B"/>
    <w:rsid w:val="00312BCF"/>
    <w:rsid w:val="00312E34"/>
    <w:rsid w:val="00313D63"/>
    <w:rsid w:val="00315AEF"/>
    <w:rsid w:val="003163E0"/>
    <w:rsid w:val="00317FB0"/>
    <w:rsid w:val="00327E7D"/>
    <w:rsid w:val="00336A85"/>
    <w:rsid w:val="00344794"/>
    <w:rsid w:val="00347C6C"/>
    <w:rsid w:val="00347CC5"/>
    <w:rsid w:val="00347FB9"/>
    <w:rsid w:val="003615CB"/>
    <w:rsid w:val="003617D2"/>
    <w:rsid w:val="00361EE6"/>
    <w:rsid w:val="003713D0"/>
    <w:rsid w:val="003754AE"/>
    <w:rsid w:val="00380800"/>
    <w:rsid w:val="00383BB7"/>
    <w:rsid w:val="0039457C"/>
    <w:rsid w:val="003A1E3D"/>
    <w:rsid w:val="003A3208"/>
    <w:rsid w:val="003A5567"/>
    <w:rsid w:val="003A76C8"/>
    <w:rsid w:val="003B17B5"/>
    <w:rsid w:val="003B58BA"/>
    <w:rsid w:val="003B5CE7"/>
    <w:rsid w:val="003B7AA8"/>
    <w:rsid w:val="003C485F"/>
    <w:rsid w:val="003C674C"/>
    <w:rsid w:val="003C765D"/>
    <w:rsid w:val="003D0477"/>
    <w:rsid w:val="003D268C"/>
    <w:rsid w:val="003E05D2"/>
    <w:rsid w:val="003E115D"/>
    <w:rsid w:val="003E54A1"/>
    <w:rsid w:val="003E7D53"/>
    <w:rsid w:val="003F7CBE"/>
    <w:rsid w:val="00403A0E"/>
    <w:rsid w:val="00407404"/>
    <w:rsid w:val="00424C06"/>
    <w:rsid w:val="00425ED2"/>
    <w:rsid w:val="00431351"/>
    <w:rsid w:val="00432008"/>
    <w:rsid w:val="004321D0"/>
    <w:rsid w:val="00432360"/>
    <w:rsid w:val="00433623"/>
    <w:rsid w:val="0043661E"/>
    <w:rsid w:val="00437972"/>
    <w:rsid w:val="00440F9E"/>
    <w:rsid w:val="00441D98"/>
    <w:rsid w:val="00442A63"/>
    <w:rsid w:val="004439C2"/>
    <w:rsid w:val="00446059"/>
    <w:rsid w:val="004465E8"/>
    <w:rsid w:val="00455372"/>
    <w:rsid w:val="00455726"/>
    <w:rsid w:val="004561D7"/>
    <w:rsid w:val="00473112"/>
    <w:rsid w:val="00473A16"/>
    <w:rsid w:val="00477B4E"/>
    <w:rsid w:val="00483DEF"/>
    <w:rsid w:val="00497169"/>
    <w:rsid w:val="004B2D3D"/>
    <w:rsid w:val="004B3908"/>
    <w:rsid w:val="004C1AE9"/>
    <w:rsid w:val="004C30FE"/>
    <w:rsid w:val="004C3F64"/>
    <w:rsid w:val="004C4D89"/>
    <w:rsid w:val="004D0EB2"/>
    <w:rsid w:val="004D2C33"/>
    <w:rsid w:val="004F5107"/>
    <w:rsid w:val="004F7E1E"/>
    <w:rsid w:val="00503989"/>
    <w:rsid w:val="00504147"/>
    <w:rsid w:val="005044D6"/>
    <w:rsid w:val="005067B2"/>
    <w:rsid w:val="00511C2D"/>
    <w:rsid w:val="005148F4"/>
    <w:rsid w:val="005157DD"/>
    <w:rsid w:val="0053056A"/>
    <w:rsid w:val="0053450D"/>
    <w:rsid w:val="00534BC6"/>
    <w:rsid w:val="0054304E"/>
    <w:rsid w:val="005438C5"/>
    <w:rsid w:val="00543FDC"/>
    <w:rsid w:val="0055636E"/>
    <w:rsid w:val="00562EE9"/>
    <w:rsid w:val="00565B41"/>
    <w:rsid w:val="0056669D"/>
    <w:rsid w:val="0057539C"/>
    <w:rsid w:val="00587264"/>
    <w:rsid w:val="00591623"/>
    <w:rsid w:val="005A21A1"/>
    <w:rsid w:val="005A2C59"/>
    <w:rsid w:val="005A77A7"/>
    <w:rsid w:val="005B0A19"/>
    <w:rsid w:val="005B5764"/>
    <w:rsid w:val="005B6F83"/>
    <w:rsid w:val="005C17BB"/>
    <w:rsid w:val="005D2848"/>
    <w:rsid w:val="005F186C"/>
    <w:rsid w:val="005F1A67"/>
    <w:rsid w:val="006046C1"/>
    <w:rsid w:val="0060698E"/>
    <w:rsid w:val="0061138F"/>
    <w:rsid w:val="0061148B"/>
    <w:rsid w:val="00616095"/>
    <w:rsid w:val="006200B6"/>
    <w:rsid w:val="006204BB"/>
    <w:rsid w:val="00625327"/>
    <w:rsid w:val="00634472"/>
    <w:rsid w:val="00636AA3"/>
    <w:rsid w:val="006375EE"/>
    <w:rsid w:val="006500BA"/>
    <w:rsid w:val="006531E8"/>
    <w:rsid w:val="00653F70"/>
    <w:rsid w:val="00654332"/>
    <w:rsid w:val="0066059D"/>
    <w:rsid w:val="006614E2"/>
    <w:rsid w:val="00662093"/>
    <w:rsid w:val="00666BC9"/>
    <w:rsid w:val="00674BFB"/>
    <w:rsid w:val="00676B1D"/>
    <w:rsid w:val="00681018"/>
    <w:rsid w:val="006813FD"/>
    <w:rsid w:val="0069692E"/>
    <w:rsid w:val="00697266"/>
    <w:rsid w:val="006A0BFB"/>
    <w:rsid w:val="006A356B"/>
    <w:rsid w:val="006A75A2"/>
    <w:rsid w:val="006B09B1"/>
    <w:rsid w:val="006B1D35"/>
    <w:rsid w:val="006B54A3"/>
    <w:rsid w:val="006B695F"/>
    <w:rsid w:val="006C0F33"/>
    <w:rsid w:val="006C0FF4"/>
    <w:rsid w:val="006D3CEE"/>
    <w:rsid w:val="006D4E49"/>
    <w:rsid w:val="006D5BB9"/>
    <w:rsid w:val="006E2C41"/>
    <w:rsid w:val="006E5463"/>
    <w:rsid w:val="006F0BBA"/>
    <w:rsid w:val="006F255A"/>
    <w:rsid w:val="006F4270"/>
    <w:rsid w:val="00705230"/>
    <w:rsid w:val="00710346"/>
    <w:rsid w:val="00713762"/>
    <w:rsid w:val="007241D4"/>
    <w:rsid w:val="00725CB6"/>
    <w:rsid w:val="007314A5"/>
    <w:rsid w:val="00735B00"/>
    <w:rsid w:val="00736A5C"/>
    <w:rsid w:val="00741840"/>
    <w:rsid w:val="0074448C"/>
    <w:rsid w:val="00744E98"/>
    <w:rsid w:val="00747772"/>
    <w:rsid w:val="00753017"/>
    <w:rsid w:val="007544B0"/>
    <w:rsid w:val="00754698"/>
    <w:rsid w:val="0075565B"/>
    <w:rsid w:val="00760E01"/>
    <w:rsid w:val="00763B73"/>
    <w:rsid w:val="007720B9"/>
    <w:rsid w:val="00775EBB"/>
    <w:rsid w:val="00776E9B"/>
    <w:rsid w:val="00790FD6"/>
    <w:rsid w:val="007923AB"/>
    <w:rsid w:val="007A0044"/>
    <w:rsid w:val="007A126D"/>
    <w:rsid w:val="007A142E"/>
    <w:rsid w:val="007A3EDE"/>
    <w:rsid w:val="007B1396"/>
    <w:rsid w:val="007B1C8E"/>
    <w:rsid w:val="007B36D2"/>
    <w:rsid w:val="007B40D8"/>
    <w:rsid w:val="007B5E33"/>
    <w:rsid w:val="007B7746"/>
    <w:rsid w:val="007D04C8"/>
    <w:rsid w:val="007D056D"/>
    <w:rsid w:val="007D3EC9"/>
    <w:rsid w:val="007E1DCA"/>
    <w:rsid w:val="007E6168"/>
    <w:rsid w:val="007F1124"/>
    <w:rsid w:val="007F2CDA"/>
    <w:rsid w:val="008012AF"/>
    <w:rsid w:val="00805A94"/>
    <w:rsid w:val="00807F97"/>
    <w:rsid w:val="00814153"/>
    <w:rsid w:val="00816674"/>
    <w:rsid w:val="00817B81"/>
    <w:rsid w:val="00821114"/>
    <w:rsid w:val="00821CC5"/>
    <w:rsid w:val="008227D4"/>
    <w:rsid w:val="00824922"/>
    <w:rsid w:val="008278D1"/>
    <w:rsid w:val="00830162"/>
    <w:rsid w:val="008328AB"/>
    <w:rsid w:val="0084047F"/>
    <w:rsid w:val="00841665"/>
    <w:rsid w:val="00847D99"/>
    <w:rsid w:val="0085124E"/>
    <w:rsid w:val="0085362E"/>
    <w:rsid w:val="00864D63"/>
    <w:rsid w:val="0086761C"/>
    <w:rsid w:val="00870414"/>
    <w:rsid w:val="00880535"/>
    <w:rsid w:val="008809C1"/>
    <w:rsid w:val="00881212"/>
    <w:rsid w:val="008837A6"/>
    <w:rsid w:val="008873C9"/>
    <w:rsid w:val="0088798C"/>
    <w:rsid w:val="0089206D"/>
    <w:rsid w:val="008A4FC4"/>
    <w:rsid w:val="008A57FD"/>
    <w:rsid w:val="008B1E28"/>
    <w:rsid w:val="008C430B"/>
    <w:rsid w:val="008D1676"/>
    <w:rsid w:val="008D20AE"/>
    <w:rsid w:val="008D3A8B"/>
    <w:rsid w:val="008D7EDF"/>
    <w:rsid w:val="008E3D1C"/>
    <w:rsid w:val="008E3E2C"/>
    <w:rsid w:val="008E77A5"/>
    <w:rsid w:val="008F13DB"/>
    <w:rsid w:val="008F19A8"/>
    <w:rsid w:val="008F2573"/>
    <w:rsid w:val="008F57A0"/>
    <w:rsid w:val="008F7084"/>
    <w:rsid w:val="00901E25"/>
    <w:rsid w:val="009036DF"/>
    <w:rsid w:val="00906240"/>
    <w:rsid w:val="00907102"/>
    <w:rsid w:val="009073A3"/>
    <w:rsid w:val="00914210"/>
    <w:rsid w:val="00914DE4"/>
    <w:rsid w:val="00920D6E"/>
    <w:rsid w:val="00922813"/>
    <w:rsid w:val="009233AD"/>
    <w:rsid w:val="0093066C"/>
    <w:rsid w:val="0093074B"/>
    <w:rsid w:val="00931169"/>
    <w:rsid w:val="00931715"/>
    <w:rsid w:val="0093350F"/>
    <w:rsid w:val="0093780B"/>
    <w:rsid w:val="00940819"/>
    <w:rsid w:val="0095175F"/>
    <w:rsid w:val="00956B03"/>
    <w:rsid w:val="00966299"/>
    <w:rsid w:val="00966CE2"/>
    <w:rsid w:val="009679FF"/>
    <w:rsid w:val="00971644"/>
    <w:rsid w:val="009716F5"/>
    <w:rsid w:val="00971E4E"/>
    <w:rsid w:val="00972427"/>
    <w:rsid w:val="009816E9"/>
    <w:rsid w:val="00983447"/>
    <w:rsid w:val="0099315B"/>
    <w:rsid w:val="009A739B"/>
    <w:rsid w:val="009B5DD6"/>
    <w:rsid w:val="009B6B20"/>
    <w:rsid w:val="009B6D36"/>
    <w:rsid w:val="009C2786"/>
    <w:rsid w:val="009C661E"/>
    <w:rsid w:val="009D1524"/>
    <w:rsid w:val="009D5065"/>
    <w:rsid w:val="009D5A75"/>
    <w:rsid w:val="009E14C9"/>
    <w:rsid w:val="009E16E4"/>
    <w:rsid w:val="009E55CB"/>
    <w:rsid w:val="009F067B"/>
    <w:rsid w:val="00A00F23"/>
    <w:rsid w:val="00A02E6C"/>
    <w:rsid w:val="00A0329B"/>
    <w:rsid w:val="00A053EF"/>
    <w:rsid w:val="00A1080A"/>
    <w:rsid w:val="00A17CF7"/>
    <w:rsid w:val="00A20DB6"/>
    <w:rsid w:val="00A22207"/>
    <w:rsid w:val="00A23656"/>
    <w:rsid w:val="00A34FFD"/>
    <w:rsid w:val="00A364B3"/>
    <w:rsid w:val="00A4240B"/>
    <w:rsid w:val="00A42E1D"/>
    <w:rsid w:val="00A4312C"/>
    <w:rsid w:val="00A45BEC"/>
    <w:rsid w:val="00A5353B"/>
    <w:rsid w:val="00A538CD"/>
    <w:rsid w:val="00A546CF"/>
    <w:rsid w:val="00A55938"/>
    <w:rsid w:val="00A61927"/>
    <w:rsid w:val="00A71E24"/>
    <w:rsid w:val="00A732DC"/>
    <w:rsid w:val="00A74094"/>
    <w:rsid w:val="00A740D8"/>
    <w:rsid w:val="00A8290C"/>
    <w:rsid w:val="00A830BF"/>
    <w:rsid w:val="00A833F0"/>
    <w:rsid w:val="00A8385C"/>
    <w:rsid w:val="00A83B6E"/>
    <w:rsid w:val="00A854BE"/>
    <w:rsid w:val="00A912B9"/>
    <w:rsid w:val="00A96173"/>
    <w:rsid w:val="00A96E18"/>
    <w:rsid w:val="00AA0E74"/>
    <w:rsid w:val="00AB11AC"/>
    <w:rsid w:val="00AB3B39"/>
    <w:rsid w:val="00AB7EF6"/>
    <w:rsid w:val="00AC00CE"/>
    <w:rsid w:val="00AC1441"/>
    <w:rsid w:val="00AC2415"/>
    <w:rsid w:val="00AC2C05"/>
    <w:rsid w:val="00AD332E"/>
    <w:rsid w:val="00AD359D"/>
    <w:rsid w:val="00AE18E2"/>
    <w:rsid w:val="00AE1B15"/>
    <w:rsid w:val="00AE7D49"/>
    <w:rsid w:val="00AF0020"/>
    <w:rsid w:val="00AF1283"/>
    <w:rsid w:val="00AF4E94"/>
    <w:rsid w:val="00AF5ECA"/>
    <w:rsid w:val="00AF612D"/>
    <w:rsid w:val="00B031B7"/>
    <w:rsid w:val="00B0538F"/>
    <w:rsid w:val="00B059FC"/>
    <w:rsid w:val="00B05BFA"/>
    <w:rsid w:val="00B15A93"/>
    <w:rsid w:val="00B201CF"/>
    <w:rsid w:val="00B21A7A"/>
    <w:rsid w:val="00B232E8"/>
    <w:rsid w:val="00B24331"/>
    <w:rsid w:val="00B31ADD"/>
    <w:rsid w:val="00B3456B"/>
    <w:rsid w:val="00B40851"/>
    <w:rsid w:val="00B4115B"/>
    <w:rsid w:val="00B451E3"/>
    <w:rsid w:val="00B46A5C"/>
    <w:rsid w:val="00B477CF"/>
    <w:rsid w:val="00B57652"/>
    <w:rsid w:val="00B66663"/>
    <w:rsid w:val="00B71217"/>
    <w:rsid w:val="00B71E0A"/>
    <w:rsid w:val="00B85D9B"/>
    <w:rsid w:val="00B9298E"/>
    <w:rsid w:val="00BA4799"/>
    <w:rsid w:val="00BC065D"/>
    <w:rsid w:val="00BC4FF8"/>
    <w:rsid w:val="00BD3FC2"/>
    <w:rsid w:val="00BE155C"/>
    <w:rsid w:val="00BF20D0"/>
    <w:rsid w:val="00C058F5"/>
    <w:rsid w:val="00C07C10"/>
    <w:rsid w:val="00C117CC"/>
    <w:rsid w:val="00C12D66"/>
    <w:rsid w:val="00C16F46"/>
    <w:rsid w:val="00C239C9"/>
    <w:rsid w:val="00C2660C"/>
    <w:rsid w:val="00C309C7"/>
    <w:rsid w:val="00C33062"/>
    <w:rsid w:val="00C3485D"/>
    <w:rsid w:val="00C35E3D"/>
    <w:rsid w:val="00C374A2"/>
    <w:rsid w:val="00C407D2"/>
    <w:rsid w:val="00C409B3"/>
    <w:rsid w:val="00C4149E"/>
    <w:rsid w:val="00C4386A"/>
    <w:rsid w:val="00C450A3"/>
    <w:rsid w:val="00C51364"/>
    <w:rsid w:val="00C63AC7"/>
    <w:rsid w:val="00C63CB4"/>
    <w:rsid w:val="00C63F82"/>
    <w:rsid w:val="00C655D3"/>
    <w:rsid w:val="00C67308"/>
    <w:rsid w:val="00C70EBE"/>
    <w:rsid w:val="00C722B8"/>
    <w:rsid w:val="00C76122"/>
    <w:rsid w:val="00C87ECD"/>
    <w:rsid w:val="00C92C14"/>
    <w:rsid w:val="00C94725"/>
    <w:rsid w:val="00C95701"/>
    <w:rsid w:val="00C95B5A"/>
    <w:rsid w:val="00CB7379"/>
    <w:rsid w:val="00CC081E"/>
    <w:rsid w:val="00CC42EE"/>
    <w:rsid w:val="00CD2D72"/>
    <w:rsid w:val="00CD3447"/>
    <w:rsid w:val="00CE0412"/>
    <w:rsid w:val="00CE1A1E"/>
    <w:rsid w:val="00CE1ED7"/>
    <w:rsid w:val="00CE2DE8"/>
    <w:rsid w:val="00CE7071"/>
    <w:rsid w:val="00CF1B18"/>
    <w:rsid w:val="00CF341D"/>
    <w:rsid w:val="00CF568F"/>
    <w:rsid w:val="00CF6D5F"/>
    <w:rsid w:val="00D00AEA"/>
    <w:rsid w:val="00D01845"/>
    <w:rsid w:val="00D01C7B"/>
    <w:rsid w:val="00D0551F"/>
    <w:rsid w:val="00D1260A"/>
    <w:rsid w:val="00D17A58"/>
    <w:rsid w:val="00D2289D"/>
    <w:rsid w:val="00D257B4"/>
    <w:rsid w:val="00D25B11"/>
    <w:rsid w:val="00D31DD7"/>
    <w:rsid w:val="00D32FCA"/>
    <w:rsid w:val="00D33AD5"/>
    <w:rsid w:val="00D3622A"/>
    <w:rsid w:val="00D45E28"/>
    <w:rsid w:val="00D50D98"/>
    <w:rsid w:val="00D55EAE"/>
    <w:rsid w:val="00D644E0"/>
    <w:rsid w:val="00D675D5"/>
    <w:rsid w:val="00D727CC"/>
    <w:rsid w:val="00D7406A"/>
    <w:rsid w:val="00D77321"/>
    <w:rsid w:val="00D77FF6"/>
    <w:rsid w:val="00D81554"/>
    <w:rsid w:val="00D86ED9"/>
    <w:rsid w:val="00D977C8"/>
    <w:rsid w:val="00DA4D82"/>
    <w:rsid w:val="00DA71BC"/>
    <w:rsid w:val="00DC0388"/>
    <w:rsid w:val="00DC0F50"/>
    <w:rsid w:val="00DC135F"/>
    <w:rsid w:val="00DC1457"/>
    <w:rsid w:val="00DC1FFD"/>
    <w:rsid w:val="00DC2CA2"/>
    <w:rsid w:val="00E052F1"/>
    <w:rsid w:val="00E113D6"/>
    <w:rsid w:val="00E15DA7"/>
    <w:rsid w:val="00E22505"/>
    <w:rsid w:val="00E2711E"/>
    <w:rsid w:val="00E30067"/>
    <w:rsid w:val="00E31DD8"/>
    <w:rsid w:val="00E357F7"/>
    <w:rsid w:val="00E37B0B"/>
    <w:rsid w:val="00E4371D"/>
    <w:rsid w:val="00E4552D"/>
    <w:rsid w:val="00E513D3"/>
    <w:rsid w:val="00E555DC"/>
    <w:rsid w:val="00E56C94"/>
    <w:rsid w:val="00E60235"/>
    <w:rsid w:val="00E61946"/>
    <w:rsid w:val="00E65520"/>
    <w:rsid w:val="00E657ED"/>
    <w:rsid w:val="00E73651"/>
    <w:rsid w:val="00E875A0"/>
    <w:rsid w:val="00E90234"/>
    <w:rsid w:val="00EA0C15"/>
    <w:rsid w:val="00EB0B04"/>
    <w:rsid w:val="00EB0CC8"/>
    <w:rsid w:val="00EB0D5A"/>
    <w:rsid w:val="00EB3F6D"/>
    <w:rsid w:val="00EC44A1"/>
    <w:rsid w:val="00EF49FE"/>
    <w:rsid w:val="00EF61F0"/>
    <w:rsid w:val="00F01237"/>
    <w:rsid w:val="00F04A7B"/>
    <w:rsid w:val="00F06B0C"/>
    <w:rsid w:val="00F070A3"/>
    <w:rsid w:val="00F152BD"/>
    <w:rsid w:val="00F262AC"/>
    <w:rsid w:val="00F26C4C"/>
    <w:rsid w:val="00F272AE"/>
    <w:rsid w:val="00F3126F"/>
    <w:rsid w:val="00F33DCC"/>
    <w:rsid w:val="00F34B81"/>
    <w:rsid w:val="00F35664"/>
    <w:rsid w:val="00F36CD0"/>
    <w:rsid w:val="00F372CF"/>
    <w:rsid w:val="00F372DE"/>
    <w:rsid w:val="00F37C2E"/>
    <w:rsid w:val="00F478DB"/>
    <w:rsid w:val="00F52C76"/>
    <w:rsid w:val="00F53486"/>
    <w:rsid w:val="00F65151"/>
    <w:rsid w:val="00F67C06"/>
    <w:rsid w:val="00F706E2"/>
    <w:rsid w:val="00F7093F"/>
    <w:rsid w:val="00F70E44"/>
    <w:rsid w:val="00F77F40"/>
    <w:rsid w:val="00F9212F"/>
    <w:rsid w:val="00F94900"/>
    <w:rsid w:val="00FB08FC"/>
    <w:rsid w:val="00FB53AA"/>
    <w:rsid w:val="00FB61F3"/>
    <w:rsid w:val="00FC337B"/>
    <w:rsid w:val="00FC3C95"/>
    <w:rsid w:val="00FC646D"/>
    <w:rsid w:val="00FD094C"/>
    <w:rsid w:val="00FE2980"/>
    <w:rsid w:val="00FE761C"/>
    <w:rsid w:val="00FF119B"/>
    <w:rsid w:val="00FF2649"/>
    <w:rsid w:val="00FF6874"/>
    <w:rsid w:val="23347B72"/>
    <w:rsid w:val="33703F8C"/>
    <w:rsid w:val="3A076357"/>
    <w:rsid w:val="43C45A34"/>
    <w:rsid w:val="6B040C46"/>
    <w:rsid w:val="77E838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5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index heading" w:qFormat="1"/>
    <w:lsdException w:name="caption" w:uiPriority="35" w:qFormat="1"/>
    <w:lsdException w:name="table of figures" w:semiHidden="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Indent 2" w:uiPriority="0"/>
    <w:lsdException w:name="Hyperlink" w:semiHidden="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qFormat="1"/>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D094C"/>
    <w:pPr>
      <w:widowControl w:val="0"/>
      <w:jc w:val="both"/>
    </w:pPr>
    <w:rPr>
      <w:rFonts w:ascii="宋体" w:eastAsia="宋体" w:hAnsi="Calibri" w:cs="Times New Roman"/>
      <w:kern w:val="2"/>
      <w:sz w:val="24"/>
      <w:szCs w:val="22"/>
    </w:rPr>
  </w:style>
  <w:style w:type="paragraph" w:styleId="11">
    <w:name w:val="heading 1"/>
    <w:basedOn w:val="a1"/>
    <w:next w:val="a1"/>
    <w:link w:val="1Char"/>
    <w:uiPriority w:val="99"/>
    <w:qFormat/>
    <w:rsid w:val="00FD094C"/>
    <w:pPr>
      <w:keepNext/>
      <w:tabs>
        <w:tab w:val="left" w:pos="3360"/>
      </w:tabs>
      <w:snapToGrid w:val="0"/>
      <w:spacing w:beforeLines="100" w:afterLines="50" w:line="800" w:lineRule="atLeast"/>
      <w:jc w:val="center"/>
      <w:outlineLvl w:val="0"/>
    </w:pPr>
    <w:rPr>
      <w:rFonts w:ascii="Times New Roman" w:eastAsia="黑体" w:hAnsi="Times New Roman"/>
      <w:sz w:val="44"/>
      <w:szCs w:val="20"/>
    </w:rPr>
  </w:style>
  <w:style w:type="paragraph" w:styleId="2">
    <w:name w:val="heading 2"/>
    <w:basedOn w:val="a1"/>
    <w:next w:val="a1"/>
    <w:link w:val="2Char"/>
    <w:unhideWhenUsed/>
    <w:qFormat/>
    <w:rsid w:val="00FD094C"/>
    <w:pPr>
      <w:keepNext/>
      <w:keepLines/>
      <w:adjustRightInd w:val="0"/>
      <w:snapToGrid w:val="0"/>
      <w:spacing w:line="240" w:lineRule="exact"/>
      <w:jc w:val="left"/>
      <w:outlineLvl w:val="1"/>
    </w:pPr>
    <w:rPr>
      <w:rFonts w:eastAsia="仿宋_GB2312" w:hAnsi="宋体" w:cstheme="minorBidi"/>
      <w:b/>
      <w:sz w:val="28"/>
    </w:rPr>
  </w:style>
  <w:style w:type="paragraph" w:styleId="3">
    <w:name w:val="heading 3"/>
    <w:basedOn w:val="a1"/>
    <w:next w:val="a1"/>
    <w:link w:val="3Char"/>
    <w:uiPriority w:val="9"/>
    <w:semiHidden/>
    <w:unhideWhenUsed/>
    <w:qFormat/>
    <w:rsid w:val="00FD094C"/>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link w:val="Char"/>
    <w:uiPriority w:val="99"/>
    <w:semiHidden/>
    <w:unhideWhenUsed/>
    <w:qFormat/>
    <w:rsid w:val="00FD094C"/>
    <w:pPr>
      <w:ind w:leftChars="2500" w:left="100"/>
    </w:pPr>
  </w:style>
  <w:style w:type="paragraph" w:styleId="a6">
    <w:name w:val="footer"/>
    <w:basedOn w:val="a1"/>
    <w:link w:val="Char1"/>
    <w:uiPriority w:val="99"/>
    <w:unhideWhenUsed/>
    <w:qFormat/>
    <w:rsid w:val="00FD094C"/>
    <w:pPr>
      <w:tabs>
        <w:tab w:val="center" w:pos="4153"/>
        <w:tab w:val="right" w:pos="8306"/>
      </w:tabs>
      <w:snapToGrid w:val="0"/>
      <w:jc w:val="left"/>
    </w:pPr>
    <w:rPr>
      <w:sz w:val="18"/>
      <w:szCs w:val="18"/>
    </w:rPr>
  </w:style>
  <w:style w:type="paragraph" w:styleId="a7">
    <w:name w:val="header"/>
    <w:basedOn w:val="a1"/>
    <w:link w:val="Char0"/>
    <w:uiPriority w:val="99"/>
    <w:unhideWhenUsed/>
    <w:qFormat/>
    <w:rsid w:val="00FD094C"/>
    <w:pPr>
      <w:pBdr>
        <w:bottom w:val="single" w:sz="6" w:space="1" w:color="auto"/>
      </w:pBdr>
      <w:tabs>
        <w:tab w:val="center" w:pos="4153"/>
        <w:tab w:val="right" w:pos="8306"/>
      </w:tabs>
      <w:snapToGrid w:val="0"/>
      <w:jc w:val="center"/>
    </w:pPr>
    <w:rPr>
      <w:sz w:val="18"/>
      <w:szCs w:val="18"/>
    </w:rPr>
  </w:style>
  <w:style w:type="paragraph" w:styleId="12">
    <w:name w:val="toc 1"/>
    <w:basedOn w:val="a1"/>
    <w:next w:val="a1"/>
    <w:uiPriority w:val="39"/>
    <w:unhideWhenUsed/>
    <w:qFormat/>
    <w:rsid w:val="00FD094C"/>
    <w:pPr>
      <w:tabs>
        <w:tab w:val="right" w:leader="dot" w:pos="8775"/>
      </w:tabs>
      <w:autoSpaceDE w:val="0"/>
      <w:autoSpaceDN w:val="0"/>
      <w:spacing w:line="240" w:lineRule="atLeast"/>
      <w:contextualSpacing/>
      <w:textAlignment w:val="top"/>
    </w:pPr>
    <w:rPr>
      <w:b/>
      <w:sz w:val="21"/>
    </w:rPr>
  </w:style>
  <w:style w:type="paragraph" w:styleId="a8">
    <w:name w:val="index heading"/>
    <w:basedOn w:val="a1"/>
    <w:next w:val="13"/>
    <w:uiPriority w:val="99"/>
    <w:semiHidden/>
    <w:unhideWhenUsed/>
    <w:qFormat/>
    <w:rsid w:val="00FD094C"/>
    <w:rPr>
      <w:rFonts w:asciiTheme="majorHAnsi" w:eastAsiaTheme="majorEastAsia" w:hAnsiTheme="majorHAnsi" w:cstheme="majorBidi"/>
      <w:b/>
      <w:bCs/>
    </w:rPr>
  </w:style>
  <w:style w:type="paragraph" w:styleId="13">
    <w:name w:val="index 1"/>
    <w:basedOn w:val="a1"/>
    <w:next w:val="a1"/>
    <w:uiPriority w:val="99"/>
    <w:semiHidden/>
    <w:unhideWhenUsed/>
    <w:qFormat/>
    <w:rsid w:val="00FD094C"/>
  </w:style>
  <w:style w:type="paragraph" w:styleId="a9">
    <w:name w:val="table of figures"/>
    <w:basedOn w:val="a1"/>
    <w:next w:val="a1"/>
    <w:uiPriority w:val="99"/>
    <w:unhideWhenUsed/>
    <w:qFormat/>
    <w:rsid w:val="00FD094C"/>
    <w:pPr>
      <w:ind w:leftChars="200" w:left="200" w:hangingChars="200" w:hanging="200"/>
    </w:pPr>
  </w:style>
  <w:style w:type="paragraph" w:styleId="20">
    <w:name w:val="toc 2"/>
    <w:basedOn w:val="a1"/>
    <w:next w:val="a1"/>
    <w:uiPriority w:val="39"/>
    <w:unhideWhenUsed/>
    <w:qFormat/>
    <w:rsid w:val="00FD094C"/>
    <w:pPr>
      <w:tabs>
        <w:tab w:val="right" w:leader="dot" w:pos="8775"/>
      </w:tabs>
      <w:spacing w:line="240" w:lineRule="atLeast"/>
      <w:ind w:leftChars="200" w:left="480"/>
      <w:contextualSpacing/>
    </w:pPr>
    <w:rPr>
      <w:sz w:val="21"/>
    </w:rPr>
  </w:style>
  <w:style w:type="table" w:styleId="aa">
    <w:name w:val="Table Grid"/>
    <w:basedOn w:val="a3"/>
    <w:uiPriority w:val="39"/>
    <w:qFormat/>
    <w:rsid w:val="00FD09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Grid Accent 2"/>
    <w:basedOn w:val="a3"/>
    <w:uiPriority w:val="62"/>
    <w:semiHidden/>
    <w:unhideWhenUsed/>
    <w:rsid w:val="00FD094C"/>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character" w:styleId="ab">
    <w:name w:val="Strong"/>
    <w:basedOn w:val="a2"/>
    <w:uiPriority w:val="22"/>
    <w:qFormat/>
    <w:rsid w:val="00FD094C"/>
    <w:rPr>
      <w:bCs/>
    </w:rPr>
  </w:style>
  <w:style w:type="character" w:styleId="ac">
    <w:name w:val="Hyperlink"/>
    <w:basedOn w:val="a2"/>
    <w:uiPriority w:val="99"/>
    <w:unhideWhenUsed/>
    <w:qFormat/>
    <w:rsid w:val="00FD094C"/>
    <w:rPr>
      <w:color w:val="0563C1" w:themeColor="hyperlink"/>
      <w:u w:val="single"/>
    </w:rPr>
  </w:style>
  <w:style w:type="character" w:customStyle="1" w:styleId="14">
    <w:name w:val="标题 1 字符"/>
    <w:basedOn w:val="a2"/>
    <w:uiPriority w:val="9"/>
    <w:rsid w:val="00FD094C"/>
    <w:rPr>
      <w:b/>
      <w:bCs/>
      <w:kern w:val="44"/>
      <w:sz w:val="44"/>
      <w:szCs w:val="44"/>
    </w:rPr>
  </w:style>
  <w:style w:type="character" w:customStyle="1" w:styleId="1Char">
    <w:name w:val="标题 1 Char"/>
    <w:link w:val="11"/>
    <w:uiPriority w:val="99"/>
    <w:qFormat/>
    <w:rsid w:val="00FD094C"/>
    <w:rPr>
      <w:rFonts w:ascii="Times New Roman" w:eastAsia="黑体" w:hAnsi="Times New Roman" w:cs="Times New Roman"/>
      <w:sz w:val="44"/>
      <w:szCs w:val="20"/>
    </w:rPr>
  </w:style>
  <w:style w:type="character" w:customStyle="1" w:styleId="2Char">
    <w:name w:val="标题 2 Char"/>
    <w:link w:val="2"/>
    <w:rsid w:val="00FD094C"/>
    <w:rPr>
      <w:rFonts w:ascii="宋体" w:eastAsia="仿宋_GB2312" w:hAnsi="宋体"/>
      <w:b/>
      <w:sz w:val="28"/>
    </w:rPr>
  </w:style>
  <w:style w:type="character" w:customStyle="1" w:styleId="21">
    <w:name w:val="标题 2 字符1"/>
    <w:rsid w:val="00FD094C"/>
    <w:rPr>
      <w:rFonts w:ascii="宋体" w:hAnsi="宋体" w:cs="宋体"/>
      <w:sz w:val="28"/>
    </w:rPr>
  </w:style>
  <w:style w:type="paragraph" w:customStyle="1" w:styleId="ad">
    <w:name w:val="自设章标题"/>
    <w:basedOn w:val="a8"/>
    <w:link w:val="ae"/>
    <w:qFormat/>
    <w:rsid w:val="00FD094C"/>
    <w:pPr>
      <w:pageBreakBefore/>
      <w:topLinePunct/>
      <w:adjustRightInd w:val="0"/>
      <w:snapToGrid w:val="0"/>
      <w:spacing w:line="240" w:lineRule="atLeast"/>
      <w:jc w:val="center"/>
      <w:textAlignment w:val="top"/>
      <w:outlineLvl w:val="0"/>
    </w:pPr>
    <w:rPr>
      <w:rFonts w:ascii="方正小标宋_GBK" w:eastAsia="方正小标宋_GBK" w:hAnsi="宋体" w:cs="仿宋"/>
      <w:bCs w:val="0"/>
      <w:sz w:val="44"/>
      <w:szCs w:val="24"/>
    </w:rPr>
  </w:style>
  <w:style w:type="character" w:customStyle="1" w:styleId="ae">
    <w:name w:val="自设章标题 字符"/>
    <w:basedOn w:val="a2"/>
    <w:link w:val="ad"/>
    <w:rsid w:val="00FD094C"/>
    <w:rPr>
      <w:rFonts w:ascii="方正小标宋_GBK" w:eastAsia="方正小标宋_GBK" w:hAnsi="宋体" w:cs="仿宋"/>
      <w:b/>
      <w:sz w:val="44"/>
      <w:szCs w:val="24"/>
    </w:rPr>
  </w:style>
  <w:style w:type="paragraph" w:customStyle="1" w:styleId="af">
    <w:name w:val="编号、名称（封面）"/>
    <w:basedOn w:val="a1"/>
    <w:link w:val="af0"/>
    <w:qFormat/>
    <w:rsid w:val="00FD094C"/>
    <w:pPr>
      <w:spacing w:line="360" w:lineRule="auto"/>
      <w:ind w:leftChars="100" w:left="100" w:rightChars="100" w:right="100"/>
    </w:pPr>
    <w:rPr>
      <w:rFonts w:ascii="方正大黑_GBK" w:eastAsia="方正大黑_GBK"/>
      <w:sz w:val="32"/>
    </w:rPr>
  </w:style>
  <w:style w:type="character" w:customStyle="1" w:styleId="af0">
    <w:name w:val="编号、名称（封面） 字符"/>
    <w:basedOn w:val="a2"/>
    <w:link w:val="af"/>
    <w:qFormat/>
    <w:rsid w:val="00FD094C"/>
    <w:rPr>
      <w:rFonts w:ascii="方正大黑_GBK" w:eastAsia="方正大黑_GBK"/>
      <w:sz w:val="32"/>
    </w:rPr>
  </w:style>
  <w:style w:type="paragraph" w:customStyle="1" w:styleId="af1">
    <w:name w:val="封面（政府采购）"/>
    <w:basedOn w:val="a1"/>
    <w:link w:val="af2"/>
    <w:qFormat/>
    <w:rsid w:val="00FD094C"/>
    <w:pPr>
      <w:spacing w:line="360" w:lineRule="auto"/>
      <w:jc w:val="center"/>
    </w:pPr>
    <w:rPr>
      <w:rFonts w:eastAsia="方正大黑_GBK"/>
      <w:sz w:val="130"/>
    </w:rPr>
  </w:style>
  <w:style w:type="character" w:customStyle="1" w:styleId="af2">
    <w:name w:val="封面（政府采购） 字符"/>
    <w:basedOn w:val="a2"/>
    <w:link w:val="af1"/>
    <w:rsid w:val="00FD094C"/>
    <w:rPr>
      <w:rFonts w:eastAsia="方正大黑_GBK"/>
      <w:sz w:val="130"/>
    </w:rPr>
  </w:style>
  <w:style w:type="paragraph" w:customStyle="1" w:styleId="a">
    <w:name w:val="（每一章里）二级标题"/>
    <w:basedOn w:val="a1"/>
    <w:link w:val="af3"/>
    <w:qFormat/>
    <w:rsid w:val="00FD094C"/>
    <w:pPr>
      <w:numPr>
        <w:numId w:val="1"/>
      </w:numPr>
      <w:spacing w:line="240" w:lineRule="atLeast"/>
      <w:jc w:val="left"/>
      <w:outlineLvl w:val="1"/>
    </w:pPr>
    <w:rPr>
      <w:rFonts w:ascii="方正黑体_GBK" w:eastAsia="方正黑体_GBK"/>
    </w:rPr>
  </w:style>
  <w:style w:type="character" w:customStyle="1" w:styleId="af3">
    <w:name w:val="（每一章里）二级标题 字符"/>
    <w:basedOn w:val="a2"/>
    <w:link w:val="a"/>
    <w:qFormat/>
    <w:rsid w:val="00FD094C"/>
    <w:rPr>
      <w:rFonts w:ascii="方正黑体_GBK" w:eastAsia="方正黑体_GBK" w:hAnsi="Calibri" w:cs="Times New Roman"/>
      <w:sz w:val="24"/>
    </w:rPr>
  </w:style>
  <w:style w:type="paragraph" w:customStyle="1" w:styleId="af4">
    <w:name w:val="一般正文（段落格式）"/>
    <w:basedOn w:val="a1"/>
    <w:link w:val="af5"/>
    <w:qFormat/>
    <w:rsid w:val="00FD094C"/>
    <w:pPr>
      <w:adjustRightInd w:val="0"/>
      <w:spacing w:afterLines="50" w:line="240" w:lineRule="atLeast"/>
      <w:contextualSpacing/>
    </w:pPr>
    <w:rPr>
      <w:rFonts w:ascii="微软雅黑" w:eastAsia="微软雅黑" w:hAnsi="微软雅黑"/>
    </w:rPr>
  </w:style>
  <w:style w:type="character" w:customStyle="1" w:styleId="af5">
    <w:name w:val="一般正文（段落格式） 字符"/>
    <w:basedOn w:val="a2"/>
    <w:link w:val="af4"/>
    <w:qFormat/>
    <w:rsid w:val="00FD094C"/>
    <w:rPr>
      <w:rFonts w:ascii="微软雅黑" w:eastAsia="微软雅黑" w:hAnsi="微软雅黑"/>
      <w:sz w:val="24"/>
    </w:rPr>
  </w:style>
  <w:style w:type="paragraph" w:customStyle="1" w:styleId="15">
    <w:name w:val="1、这种格式"/>
    <w:basedOn w:val="af4"/>
    <w:link w:val="16"/>
    <w:qFormat/>
    <w:rsid w:val="00FD094C"/>
    <w:pPr>
      <w:adjustRightInd/>
      <w:spacing w:afterLines="0"/>
    </w:pPr>
  </w:style>
  <w:style w:type="character" w:customStyle="1" w:styleId="16">
    <w:name w:val="1、这种格式 字符"/>
    <w:basedOn w:val="af5"/>
    <w:link w:val="15"/>
    <w:qFormat/>
    <w:rsid w:val="00FD094C"/>
    <w:rPr>
      <w:rFonts w:ascii="微软雅黑" w:eastAsia="微软雅黑" w:hAnsi="微软雅黑"/>
      <w:sz w:val="24"/>
    </w:rPr>
  </w:style>
  <w:style w:type="paragraph" w:customStyle="1" w:styleId="af6">
    <w:name w:val="备注"/>
    <w:basedOn w:val="a1"/>
    <w:link w:val="Char2"/>
    <w:qFormat/>
    <w:rsid w:val="00FD094C"/>
    <w:pPr>
      <w:spacing w:line="400" w:lineRule="exact"/>
      <w:ind w:firstLineChars="200" w:firstLine="480"/>
      <w:jc w:val="left"/>
    </w:pPr>
    <w:rPr>
      <w:rFonts w:eastAsia="仿宋_GB2312"/>
      <w:color w:val="0070C0"/>
    </w:rPr>
  </w:style>
  <w:style w:type="character" w:customStyle="1" w:styleId="Char2">
    <w:name w:val="备注 Char"/>
    <w:link w:val="af6"/>
    <w:qFormat/>
    <w:rsid w:val="00FD094C"/>
    <w:rPr>
      <w:rFonts w:eastAsia="仿宋_GB2312"/>
      <w:color w:val="0070C0"/>
      <w:sz w:val="24"/>
    </w:rPr>
  </w:style>
  <w:style w:type="paragraph" w:customStyle="1" w:styleId="af7">
    <w:name w:val="可选（自带模板）"/>
    <w:basedOn w:val="a1"/>
    <w:link w:val="af8"/>
    <w:qFormat/>
    <w:rsid w:val="00FD094C"/>
    <w:pPr>
      <w:spacing w:line="400" w:lineRule="exact"/>
      <w:ind w:firstLineChars="200" w:firstLine="480"/>
      <w:jc w:val="left"/>
    </w:pPr>
    <w:rPr>
      <w:rFonts w:eastAsia="仿宋_GB2312"/>
    </w:rPr>
  </w:style>
  <w:style w:type="character" w:customStyle="1" w:styleId="af8">
    <w:name w:val="可选（自带模板） 字符"/>
    <w:link w:val="af7"/>
    <w:qFormat/>
    <w:rsid w:val="00FD094C"/>
    <w:rPr>
      <w:rFonts w:eastAsia="仿宋_GB2312"/>
      <w:sz w:val="24"/>
    </w:rPr>
  </w:style>
  <w:style w:type="paragraph" w:customStyle="1" w:styleId="a0">
    <w:name w:val="（一）格式"/>
    <w:basedOn w:val="a"/>
    <w:link w:val="af9"/>
    <w:qFormat/>
    <w:rsid w:val="00FD094C"/>
    <w:pPr>
      <w:numPr>
        <w:ilvl w:val="1"/>
        <w:numId w:val="2"/>
      </w:numPr>
      <w:spacing w:line="580" w:lineRule="exact"/>
      <w:ind w:left="113" w:firstLine="0"/>
      <w:jc w:val="both"/>
      <w:outlineLvl w:val="9"/>
    </w:pPr>
    <w:rPr>
      <w:rFonts w:ascii="Times New Roman" w:eastAsia="方正楷体_GBK" w:hAnsi="Times New Roman"/>
    </w:rPr>
  </w:style>
  <w:style w:type="paragraph" w:customStyle="1" w:styleId="10">
    <w:name w:val="1.格式设定"/>
    <w:basedOn w:val="a0"/>
    <w:link w:val="17"/>
    <w:qFormat/>
    <w:rsid w:val="00FD094C"/>
    <w:pPr>
      <w:numPr>
        <w:ilvl w:val="2"/>
        <w:numId w:val="1"/>
      </w:numPr>
      <w:spacing w:line="240" w:lineRule="auto"/>
    </w:pPr>
    <w:rPr>
      <w:rFonts w:eastAsia="方正仿宋_GBK"/>
    </w:rPr>
  </w:style>
  <w:style w:type="character" w:customStyle="1" w:styleId="af9">
    <w:name w:val="（一）格式 字符"/>
    <w:basedOn w:val="af3"/>
    <w:link w:val="a0"/>
    <w:qFormat/>
    <w:rsid w:val="00FD094C"/>
    <w:rPr>
      <w:rFonts w:ascii="Times New Roman" w:eastAsia="方正楷体_GBK" w:hAnsi="Times New Roman" w:cs="Times New Roman"/>
      <w:sz w:val="24"/>
    </w:rPr>
  </w:style>
  <w:style w:type="paragraph" w:customStyle="1" w:styleId="1">
    <w:name w:val="（1）格式设定"/>
    <w:basedOn w:val="10"/>
    <w:link w:val="18"/>
    <w:qFormat/>
    <w:rsid w:val="00FD094C"/>
    <w:pPr>
      <w:numPr>
        <w:ilvl w:val="3"/>
        <w:numId w:val="3"/>
      </w:numPr>
    </w:pPr>
  </w:style>
  <w:style w:type="character" w:customStyle="1" w:styleId="17">
    <w:name w:val="1.格式设定 字符"/>
    <w:basedOn w:val="af9"/>
    <w:link w:val="10"/>
    <w:qFormat/>
    <w:rsid w:val="00FD094C"/>
    <w:rPr>
      <w:rFonts w:eastAsia="方正仿宋_GBK"/>
      <w:kern w:val="2"/>
      <w:szCs w:val="22"/>
    </w:rPr>
  </w:style>
  <w:style w:type="character" w:customStyle="1" w:styleId="18">
    <w:name w:val="（1）格式设定 字符"/>
    <w:basedOn w:val="17"/>
    <w:link w:val="1"/>
    <w:qFormat/>
    <w:rsid w:val="00FD094C"/>
    <w:rPr>
      <w:rFonts w:ascii="Times New Roman" w:eastAsia="方正仿宋_GBK" w:hAnsi="Times New Roman" w:cs="Times New Roman"/>
      <w:sz w:val="24"/>
    </w:rPr>
  </w:style>
  <w:style w:type="character" w:customStyle="1" w:styleId="Char0">
    <w:name w:val="页眉 Char"/>
    <w:basedOn w:val="a2"/>
    <w:link w:val="a7"/>
    <w:uiPriority w:val="99"/>
    <w:qFormat/>
    <w:rsid w:val="00FD094C"/>
    <w:rPr>
      <w:rFonts w:ascii="宋体" w:eastAsia="宋体" w:hAnsi="Calibri" w:cs="Times New Roman"/>
      <w:sz w:val="18"/>
      <w:szCs w:val="18"/>
    </w:rPr>
  </w:style>
  <w:style w:type="character" w:customStyle="1" w:styleId="Char1">
    <w:name w:val="页脚 Char1"/>
    <w:basedOn w:val="a2"/>
    <w:link w:val="a6"/>
    <w:uiPriority w:val="99"/>
    <w:qFormat/>
    <w:rsid w:val="00FD094C"/>
    <w:rPr>
      <w:rFonts w:ascii="宋体" w:eastAsia="宋体" w:hAnsi="Calibri" w:cs="Times New Roman"/>
      <w:sz w:val="18"/>
      <w:szCs w:val="18"/>
    </w:rPr>
  </w:style>
  <w:style w:type="paragraph" w:customStyle="1" w:styleId="afa">
    <w:name w:val="正文（自己设定的格式）"/>
    <w:basedOn w:val="a"/>
    <w:link w:val="afb"/>
    <w:qFormat/>
    <w:rsid w:val="00FD094C"/>
    <w:pPr>
      <w:numPr>
        <w:numId w:val="0"/>
      </w:numPr>
      <w:spacing w:line="580" w:lineRule="exact"/>
      <w:ind w:firstLineChars="200" w:firstLine="200"/>
      <w:jc w:val="both"/>
      <w:outlineLvl w:val="9"/>
    </w:pPr>
    <w:rPr>
      <w:rFonts w:ascii="Times New Roman" w:eastAsia="方正仿宋_GBK" w:hAnsi="Times New Roman"/>
    </w:rPr>
  </w:style>
  <w:style w:type="paragraph" w:customStyle="1" w:styleId="Style38">
    <w:name w:val="_Style 38"/>
    <w:uiPriority w:val="62"/>
    <w:qFormat/>
    <w:rsid w:val="00FD094C"/>
    <w:rPr>
      <w:rFonts w:ascii="Calibri" w:eastAsia="宋体" w:hAnsi="Calibri" w:cs="Times New Roman"/>
    </w:rPr>
  </w:style>
  <w:style w:type="character" w:customStyle="1" w:styleId="afb">
    <w:name w:val="正文（自己设定的格式） 字符"/>
    <w:basedOn w:val="af3"/>
    <w:link w:val="afa"/>
    <w:qFormat/>
    <w:rsid w:val="00FD094C"/>
    <w:rPr>
      <w:rFonts w:ascii="Times New Roman" w:eastAsia="方正仿宋_GBK" w:hAnsi="Times New Roman" w:cs="Times New Roman"/>
      <w:sz w:val="24"/>
    </w:rPr>
  </w:style>
  <w:style w:type="character" w:customStyle="1" w:styleId="3Char">
    <w:name w:val="标题 3 Char"/>
    <w:basedOn w:val="a2"/>
    <w:link w:val="3"/>
    <w:uiPriority w:val="9"/>
    <w:semiHidden/>
    <w:qFormat/>
    <w:rsid w:val="00FD094C"/>
    <w:rPr>
      <w:rFonts w:ascii="宋体" w:eastAsia="宋体" w:hAnsi="Calibri" w:cs="Times New Roman"/>
      <w:b/>
      <w:bCs/>
      <w:sz w:val="32"/>
      <w:szCs w:val="32"/>
    </w:rPr>
  </w:style>
  <w:style w:type="character" w:styleId="afc">
    <w:name w:val="Placeholder Text"/>
    <w:basedOn w:val="a2"/>
    <w:uiPriority w:val="99"/>
    <w:semiHidden/>
    <w:qFormat/>
    <w:rsid w:val="00FD094C"/>
    <w:rPr>
      <w:color w:val="808080"/>
    </w:rPr>
  </w:style>
  <w:style w:type="character" w:customStyle="1" w:styleId="Char3">
    <w:name w:val="页脚 Char"/>
    <w:uiPriority w:val="99"/>
    <w:qFormat/>
    <w:rsid w:val="00FD094C"/>
    <w:rPr>
      <w:sz w:val="18"/>
      <w:szCs w:val="18"/>
    </w:rPr>
  </w:style>
  <w:style w:type="paragraph" w:customStyle="1" w:styleId="TOC1">
    <w:name w:val="TOC 标题1"/>
    <w:basedOn w:val="11"/>
    <w:next w:val="a1"/>
    <w:uiPriority w:val="39"/>
    <w:unhideWhenUsed/>
    <w:qFormat/>
    <w:rsid w:val="00FD094C"/>
    <w:pPr>
      <w:keepLines/>
      <w:widowControl/>
      <w:tabs>
        <w:tab w:val="clear" w:pos="3360"/>
      </w:tabs>
      <w:snapToGrid/>
      <w:spacing w:beforeLines="0" w:afterLines="0" w:line="259" w:lineRule="auto"/>
      <w:jc w:val="left"/>
      <w:outlineLvl w:val="9"/>
    </w:pPr>
    <w:rPr>
      <w:rFonts w:asciiTheme="majorHAnsi" w:eastAsiaTheme="majorEastAsia" w:hAnsiTheme="majorHAnsi" w:cstheme="majorBidi"/>
      <w:color w:val="2F5496" w:themeColor="accent1" w:themeShade="BF"/>
      <w:kern w:val="0"/>
      <w:sz w:val="32"/>
      <w:szCs w:val="32"/>
    </w:rPr>
  </w:style>
  <w:style w:type="paragraph" w:customStyle="1" w:styleId="afd">
    <w:name w:val="表内文字"/>
    <w:basedOn w:val="a1"/>
    <w:link w:val="Char4"/>
    <w:qFormat/>
    <w:rsid w:val="00FD094C"/>
    <w:pPr>
      <w:jc w:val="left"/>
    </w:pPr>
    <w:rPr>
      <w:rFonts w:ascii="仿宋_GB2312" w:eastAsia="仿宋_GB2312" w:hAnsi="Times New Roman"/>
      <w:sz w:val="21"/>
      <w:szCs w:val="21"/>
    </w:rPr>
  </w:style>
  <w:style w:type="character" w:customStyle="1" w:styleId="Char4">
    <w:name w:val="表内文字 Char"/>
    <w:link w:val="afd"/>
    <w:qFormat/>
    <w:rsid w:val="00FD094C"/>
    <w:rPr>
      <w:rFonts w:ascii="仿宋_GB2312" w:eastAsia="仿宋_GB2312" w:hAnsi="Times New Roman" w:cs="Times New Roman"/>
      <w:szCs w:val="21"/>
    </w:rPr>
  </w:style>
  <w:style w:type="character" w:customStyle="1" w:styleId="Char">
    <w:name w:val="日期 Char"/>
    <w:basedOn w:val="a2"/>
    <w:link w:val="a5"/>
    <w:uiPriority w:val="99"/>
    <w:semiHidden/>
    <w:qFormat/>
    <w:rsid w:val="00FD094C"/>
    <w:rPr>
      <w:rFonts w:ascii="宋体" w:eastAsia="宋体" w:hAnsi="Calibri" w:cs="Times New Roman"/>
      <w:sz w:val="24"/>
    </w:rPr>
  </w:style>
  <w:style w:type="table" w:customStyle="1" w:styleId="19">
    <w:name w:val="网格型1"/>
    <w:basedOn w:val="a3"/>
    <w:uiPriority w:val="59"/>
    <w:qFormat/>
    <w:rsid w:val="00FD094C"/>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明显参考1"/>
    <w:basedOn w:val="a2"/>
    <w:uiPriority w:val="32"/>
    <w:qFormat/>
    <w:rsid w:val="00FD094C"/>
    <w:rPr>
      <w:b/>
      <w:bCs/>
      <w:smallCaps/>
      <w:color w:val="4472C4" w:themeColor="accent1"/>
      <w:spacing w:val="5"/>
    </w:rPr>
  </w:style>
  <w:style w:type="paragraph" w:styleId="22">
    <w:name w:val="Body Text Indent 2"/>
    <w:basedOn w:val="a1"/>
    <w:link w:val="2Char0"/>
    <w:rsid w:val="0053450D"/>
    <w:pPr>
      <w:spacing w:after="120" w:line="480" w:lineRule="auto"/>
      <w:ind w:leftChars="200" w:left="420"/>
    </w:pPr>
    <w:rPr>
      <w:rFonts w:ascii="Times New Roman" w:hAnsi="Times New Roman"/>
      <w:sz w:val="21"/>
      <w:szCs w:val="24"/>
    </w:rPr>
  </w:style>
  <w:style w:type="character" w:customStyle="1" w:styleId="23">
    <w:name w:val="正文文本缩进 2 字符"/>
    <w:basedOn w:val="a2"/>
    <w:uiPriority w:val="99"/>
    <w:semiHidden/>
    <w:rsid w:val="0053450D"/>
    <w:rPr>
      <w:rFonts w:ascii="宋体" w:eastAsia="宋体" w:hAnsi="Calibri" w:cs="Times New Roman"/>
      <w:kern w:val="2"/>
      <w:sz w:val="24"/>
      <w:szCs w:val="22"/>
    </w:rPr>
  </w:style>
  <w:style w:type="character" w:customStyle="1" w:styleId="2Char0">
    <w:name w:val="正文文本缩进 2 Char"/>
    <w:basedOn w:val="a2"/>
    <w:link w:val="22"/>
    <w:rsid w:val="0053450D"/>
    <w:rPr>
      <w:rFonts w:ascii="Times New Roman" w:eastAsia="宋体" w:hAnsi="Times New Roman" w:cs="Times New Roman"/>
      <w:kern w:val="2"/>
      <w:sz w:val="21"/>
      <w:szCs w:val="24"/>
    </w:rPr>
  </w:style>
  <w:style w:type="paragraph" w:styleId="afe">
    <w:name w:val="Balloon Text"/>
    <w:basedOn w:val="a1"/>
    <w:link w:val="Char5"/>
    <w:uiPriority w:val="99"/>
    <w:semiHidden/>
    <w:unhideWhenUsed/>
    <w:rsid w:val="00634472"/>
    <w:rPr>
      <w:sz w:val="18"/>
      <w:szCs w:val="18"/>
    </w:rPr>
  </w:style>
  <w:style w:type="character" w:customStyle="1" w:styleId="Char5">
    <w:name w:val="批注框文本 Char"/>
    <w:basedOn w:val="a2"/>
    <w:link w:val="afe"/>
    <w:uiPriority w:val="99"/>
    <w:semiHidden/>
    <w:rsid w:val="00634472"/>
    <w:rPr>
      <w:rFonts w:ascii="宋体"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qsdj.gov.cn/zwgk_157/zfxxgkml/?id=15334"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qsdj.gov.cn/zwgk_157/zfxxgkml/?id=15334" TargetMode="Externa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hyperlink" Target="http://www.cqsdj.gov.cn/zwgk_157/zfxxgkml/?id=15334"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EDFA5FD638448D79E5EE32786314BC4"/>
        <w:category>
          <w:name w:val="常规"/>
          <w:gallery w:val="placeholder"/>
        </w:category>
        <w:types>
          <w:type w:val="bbPlcHdr"/>
        </w:types>
        <w:behaviors>
          <w:behavior w:val="content"/>
        </w:behaviors>
        <w:guid w:val="{40EA142C-7A0D-4B46-AC29-00E65951F593}"/>
      </w:docPartPr>
      <w:docPartBody>
        <w:p w:rsidR="00D72A42" w:rsidRDefault="00D72A42">
          <w:r>
            <w:rPr>
              <w:rStyle w:val="a3"/>
            </w:rPr>
            <w:t>[</w:t>
          </w:r>
          <w:r>
            <w:rPr>
              <w:rStyle w:val="a3"/>
            </w:rPr>
            <w:t>类别</w:t>
          </w:r>
          <w:r>
            <w:rPr>
              <w:rStyle w:val="a3"/>
            </w:rPr>
            <w:t>]</w:t>
          </w:r>
        </w:p>
      </w:docPartBody>
    </w:docPart>
    <w:docPart>
      <w:docPartPr>
        <w:name w:val="7052C8A23E1049ECA6857746208E3D60"/>
        <w:category>
          <w:name w:val="常规"/>
          <w:gallery w:val="placeholder"/>
        </w:category>
        <w:types>
          <w:type w:val="bbPlcHdr"/>
        </w:types>
        <w:behaviors>
          <w:behavior w:val="content"/>
        </w:behaviors>
        <w:guid w:val="{E9485118-B2DB-4D11-81C9-88414C2539C4}"/>
      </w:docPartPr>
      <w:docPartBody>
        <w:p w:rsidR="00D72A42" w:rsidRDefault="00D72A42">
          <w:r>
            <w:rPr>
              <w:rStyle w:val="a3"/>
            </w:rPr>
            <w:t>[</w:t>
          </w:r>
          <w:r>
            <w:rPr>
              <w:rStyle w:val="a3"/>
            </w:rPr>
            <w:t>标题</w:t>
          </w:r>
          <w:r>
            <w:rPr>
              <w:rStyle w:val="a3"/>
            </w:rPr>
            <w:t>]</w:t>
          </w:r>
        </w:p>
      </w:docPartBody>
    </w:docPart>
    <w:docPart>
      <w:docPartPr>
        <w:name w:val="9407E95689524110BD39EBE9E6BBFA85"/>
        <w:category>
          <w:name w:val="常规"/>
          <w:gallery w:val="placeholder"/>
        </w:category>
        <w:types>
          <w:type w:val="bbPlcHdr"/>
        </w:types>
        <w:behaviors>
          <w:behavior w:val="content"/>
        </w:behaviors>
        <w:guid w:val="{9E3432B3-C63A-4A12-95FD-C88C3005889C}"/>
      </w:docPartPr>
      <w:docPartBody>
        <w:p w:rsidR="00F92544" w:rsidRDefault="003E17FE" w:rsidP="003E17FE">
          <w:pPr>
            <w:pStyle w:val="9407E95689524110BD39EBE9E6BBFA85"/>
          </w:pPr>
          <w:r w:rsidRPr="00C67AC8">
            <w:rPr>
              <w:rStyle w:val="a3"/>
            </w:rPr>
            <w:t>[</w:t>
          </w:r>
          <w:r w:rsidRPr="00C67AC8">
            <w:rPr>
              <w:rStyle w:val="a3"/>
            </w:rPr>
            <w:t>标题</w:t>
          </w:r>
          <w:r w:rsidRPr="00C67AC8">
            <w:rPr>
              <w:rStyle w:val="a3"/>
            </w:rPr>
            <w:t>]</w:t>
          </w:r>
        </w:p>
      </w:docPartBody>
    </w:docPart>
    <w:docPart>
      <w:docPartPr>
        <w:name w:val="0CDC23251C614756976F9D18198230F1"/>
        <w:category>
          <w:name w:val="常规"/>
          <w:gallery w:val="placeholder"/>
        </w:category>
        <w:types>
          <w:type w:val="bbPlcHdr"/>
        </w:types>
        <w:behaviors>
          <w:behavior w:val="content"/>
        </w:behaviors>
        <w:guid w:val="{55CB3042-B3C1-4AF6-A03D-C3E3A76F2DBB}"/>
      </w:docPartPr>
      <w:docPartBody>
        <w:p w:rsidR="00F92544" w:rsidRDefault="003E17FE" w:rsidP="003E17FE">
          <w:pPr>
            <w:pStyle w:val="0CDC23251C614756976F9D18198230F1"/>
          </w:pPr>
          <w:r w:rsidRPr="00C67AC8">
            <w:rPr>
              <w:rStyle w:val="a3"/>
            </w:rPr>
            <w:t>[</w:t>
          </w:r>
          <w:r w:rsidRPr="00C67AC8">
            <w:rPr>
              <w:rStyle w:val="a3"/>
            </w:rPr>
            <w:t>类别</w:t>
          </w:r>
          <w:r w:rsidRPr="00C67AC8">
            <w:rPr>
              <w:rStyle w:val="a3"/>
            </w:rPr>
            <w: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717F"/>
    <w:rsid w:val="000221CC"/>
    <w:rsid w:val="00081222"/>
    <w:rsid w:val="00096211"/>
    <w:rsid w:val="000E342C"/>
    <w:rsid w:val="0011031B"/>
    <w:rsid w:val="00165685"/>
    <w:rsid w:val="00173883"/>
    <w:rsid w:val="001F3D97"/>
    <w:rsid w:val="002D77C5"/>
    <w:rsid w:val="003D571A"/>
    <w:rsid w:val="003D7441"/>
    <w:rsid w:val="003E17FE"/>
    <w:rsid w:val="003E31D7"/>
    <w:rsid w:val="0043284B"/>
    <w:rsid w:val="0046446D"/>
    <w:rsid w:val="00496503"/>
    <w:rsid w:val="004A098E"/>
    <w:rsid w:val="004B463D"/>
    <w:rsid w:val="004C294E"/>
    <w:rsid w:val="004D2391"/>
    <w:rsid w:val="004D74FA"/>
    <w:rsid w:val="00560AA5"/>
    <w:rsid w:val="005A7992"/>
    <w:rsid w:val="005F73B8"/>
    <w:rsid w:val="007604A9"/>
    <w:rsid w:val="00821526"/>
    <w:rsid w:val="009949FE"/>
    <w:rsid w:val="00A14A43"/>
    <w:rsid w:val="00A4717F"/>
    <w:rsid w:val="00B22CFD"/>
    <w:rsid w:val="00B77203"/>
    <w:rsid w:val="00BA4895"/>
    <w:rsid w:val="00BC393A"/>
    <w:rsid w:val="00C50204"/>
    <w:rsid w:val="00C55D92"/>
    <w:rsid w:val="00CB3DC8"/>
    <w:rsid w:val="00CD5312"/>
    <w:rsid w:val="00D36FCB"/>
    <w:rsid w:val="00D4411D"/>
    <w:rsid w:val="00D544B0"/>
    <w:rsid w:val="00D6135E"/>
    <w:rsid w:val="00D72A42"/>
    <w:rsid w:val="00DD7478"/>
    <w:rsid w:val="00DE5012"/>
    <w:rsid w:val="00DE5C85"/>
    <w:rsid w:val="00E533F6"/>
    <w:rsid w:val="00E73FF9"/>
    <w:rsid w:val="00EB706C"/>
    <w:rsid w:val="00F34DCD"/>
    <w:rsid w:val="00F45E53"/>
    <w:rsid w:val="00F92544"/>
    <w:rsid w:val="00F92950"/>
    <w:rsid w:val="00FA3351"/>
    <w:rsid w:val="00FA5D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Default Paragraph Font" w:uiPriority="1" w:qFormat="1"/>
    <w:lsdException w:name="Subtitle"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DCD"/>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unhideWhenUsed/>
    <w:rsid w:val="00BA4895"/>
    <w:rPr>
      <w:color w:val="808080"/>
    </w:rPr>
  </w:style>
  <w:style w:type="paragraph" w:customStyle="1" w:styleId="251AD21C5D9A4E9DAB377A8326EDDA33">
    <w:name w:val="251AD21C5D9A4E9DAB377A8326EDDA33"/>
    <w:rsid w:val="00D72A42"/>
    <w:pPr>
      <w:widowControl w:val="0"/>
      <w:jc w:val="both"/>
    </w:pPr>
    <w:rPr>
      <w:kern w:val="2"/>
      <w:sz w:val="21"/>
      <w:szCs w:val="22"/>
    </w:rPr>
  </w:style>
  <w:style w:type="paragraph" w:customStyle="1" w:styleId="9407E95689524110BD39EBE9E6BBFA85">
    <w:name w:val="9407E95689524110BD39EBE9E6BBFA85"/>
    <w:rsid w:val="003E17FE"/>
    <w:pPr>
      <w:widowControl w:val="0"/>
      <w:jc w:val="both"/>
    </w:pPr>
    <w:rPr>
      <w:kern w:val="2"/>
      <w:sz w:val="21"/>
      <w:szCs w:val="22"/>
    </w:rPr>
  </w:style>
  <w:style w:type="paragraph" w:customStyle="1" w:styleId="0CDC23251C614756976F9D18198230F1">
    <w:name w:val="0CDC23251C614756976F9D18198230F1"/>
    <w:rsid w:val="003E17FE"/>
    <w:pPr>
      <w:widowControl w:val="0"/>
      <w:jc w:val="both"/>
    </w:pPr>
    <w:rPr>
      <w:kern w:val="2"/>
      <w:sz w:val="21"/>
      <w:szCs w:val="22"/>
    </w:rPr>
  </w:style>
  <w:style w:type="paragraph" w:customStyle="1" w:styleId="ABAFD17E2F764F9198C4671C7C43E17A">
    <w:name w:val="ABAFD17E2F764F9198C4671C7C43E17A"/>
    <w:rsid w:val="00BA4895"/>
    <w:pPr>
      <w:widowControl w:val="0"/>
      <w:jc w:val="both"/>
    </w:pPr>
    <w:rPr>
      <w:kern w:val="2"/>
      <w:sz w:val="21"/>
      <w:szCs w:val="22"/>
    </w:rPr>
  </w:style>
  <w:style w:type="paragraph" w:customStyle="1" w:styleId="600A00BD56604F76997F5ED8BC259B2A">
    <w:name w:val="600A00BD56604F76997F5ED8BC259B2A"/>
    <w:rsid w:val="00BA4895"/>
    <w:pPr>
      <w:widowControl w:val="0"/>
      <w:jc w:val="both"/>
    </w:pPr>
    <w:rPr>
      <w:kern w:val="2"/>
      <w:sz w:val="21"/>
      <w:szCs w:val="22"/>
    </w:rPr>
  </w:style>
  <w:style w:type="paragraph" w:customStyle="1" w:styleId="4DFF015B0A664D67BBC3E93EEC399D44">
    <w:name w:val="4DFF015B0A664D67BBC3E93EEC399D44"/>
    <w:rsid w:val="00BA4895"/>
    <w:pPr>
      <w:widowControl w:val="0"/>
      <w:jc w:val="both"/>
    </w:pPr>
    <w:rPr>
      <w:kern w:val="2"/>
      <w:sz w:val="21"/>
      <w:szCs w:val="22"/>
    </w:rPr>
  </w:style>
  <w:style w:type="paragraph" w:customStyle="1" w:styleId="8238BFF9416946FCB2B953886A76E12A">
    <w:name w:val="8238BFF9416946FCB2B953886A76E12A"/>
    <w:rsid w:val="00BA4895"/>
    <w:pPr>
      <w:widowControl w:val="0"/>
      <w:jc w:val="both"/>
    </w:pPr>
    <w:rPr>
      <w:kern w:val="2"/>
      <w:sz w:val="21"/>
      <w:szCs w:val="22"/>
    </w:rPr>
  </w:style>
  <w:style w:type="paragraph" w:customStyle="1" w:styleId="B28D2293AF81455EAC812F046C2E493F">
    <w:name w:val="B28D2293AF81455EAC812F046C2E493F"/>
    <w:rsid w:val="00BA4895"/>
    <w:pPr>
      <w:widowControl w:val="0"/>
      <w:jc w:val="both"/>
    </w:pPr>
    <w:rPr>
      <w:kern w:val="2"/>
      <w:sz w:val="21"/>
      <w:szCs w:val="22"/>
    </w:rPr>
  </w:style>
  <w:style w:type="paragraph" w:customStyle="1" w:styleId="C9D11C0FB0AB4E2CA901E4843D42E5F7">
    <w:name w:val="C9D11C0FB0AB4E2CA901E4843D42E5F7"/>
    <w:rsid w:val="00BA4895"/>
    <w:pPr>
      <w:widowControl w:val="0"/>
      <w:jc w:val="both"/>
    </w:pPr>
    <w:rPr>
      <w:kern w:val="2"/>
      <w:sz w:val="21"/>
      <w:szCs w:val="22"/>
    </w:rPr>
  </w:style>
  <w:style w:type="paragraph" w:customStyle="1" w:styleId="213988FD90FA4456A1CA7AC202BE5A90">
    <w:name w:val="213988FD90FA4456A1CA7AC202BE5A90"/>
    <w:rsid w:val="00BA4895"/>
    <w:pPr>
      <w:widowControl w:val="0"/>
      <w:jc w:val="both"/>
    </w:pPr>
    <w:rPr>
      <w:kern w:val="2"/>
      <w:sz w:val="21"/>
      <w:szCs w:val="22"/>
    </w:rPr>
  </w:style>
  <w:style w:type="paragraph" w:customStyle="1" w:styleId="44F794890B1E4C1F86BC5A0B838E6352">
    <w:name w:val="44F794890B1E4C1F86BC5A0B838E6352"/>
    <w:rsid w:val="00BA4895"/>
    <w:pPr>
      <w:widowControl w:val="0"/>
      <w:jc w:val="both"/>
    </w:pPr>
    <w:rPr>
      <w:kern w:val="2"/>
      <w:sz w:val="21"/>
      <w:szCs w:val="22"/>
    </w:rPr>
  </w:style>
  <w:style w:type="paragraph" w:customStyle="1" w:styleId="97FFFBFD759A4B97855682A3A6823EE8">
    <w:name w:val="97FFFBFD759A4B97855682A3A6823EE8"/>
    <w:rsid w:val="00BA4895"/>
    <w:pPr>
      <w:widowControl w:val="0"/>
      <w:jc w:val="both"/>
    </w:pPr>
    <w:rPr>
      <w:kern w:val="2"/>
      <w:sz w:val="21"/>
      <w:szCs w:val="22"/>
    </w:rPr>
  </w:style>
  <w:style w:type="paragraph" w:customStyle="1" w:styleId="4106AE3C4D144E9BADDFEE5341DB1141">
    <w:name w:val="4106AE3C4D144E9BADDFEE5341DB1141"/>
    <w:rsid w:val="00BA4895"/>
    <w:pPr>
      <w:widowControl w:val="0"/>
      <w:jc w:val="both"/>
    </w:pPr>
    <w:rPr>
      <w:kern w:val="2"/>
      <w:sz w:val="21"/>
      <w:szCs w:val="22"/>
    </w:rPr>
  </w:style>
  <w:style w:type="paragraph" w:customStyle="1" w:styleId="E66BF34712E7435E920E3DE588C38758">
    <w:name w:val="E66BF34712E7435E920E3DE588C38758"/>
    <w:rsid w:val="00BA4895"/>
    <w:pPr>
      <w:widowControl w:val="0"/>
      <w:jc w:val="both"/>
    </w:pPr>
    <w:rPr>
      <w:kern w:val="2"/>
      <w:sz w:val="21"/>
      <w:szCs w:val="22"/>
    </w:rPr>
  </w:style>
  <w:style w:type="paragraph" w:customStyle="1" w:styleId="3E09B321B127459E9A5517883C34EF14">
    <w:name w:val="3E09B321B127459E9A5517883C34EF14"/>
    <w:rsid w:val="00BA4895"/>
    <w:pPr>
      <w:widowControl w:val="0"/>
      <w:jc w:val="both"/>
    </w:pPr>
    <w:rPr>
      <w:kern w:val="2"/>
      <w:sz w:val="21"/>
      <w:szCs w:val="22"/>
    </w:rPr>
  </w:style>
  <w:style w:type="paragraph" w:customStyle="1" w:styleId="E3739789B87349DEAC8255EDBF5E6920">
    <w:name w:val="E3739789B87349DEAC8255EDBF5E6920"/>
    <w:rsid w:val="00BA4895"/>
    <w:pPr>
      <w:widowControl w:val="0"/>
      <w:jc w:val="both"/>
    </w:pPr>
    <w:rPr>
      <w:kern w:val="2"/>
      <w:sz w:val="21"/>
      <w:szCs w:val="22"/>
    </w:rPr>
  </w:style>
  <w:style w:type="paragraph" w:customStyle="1" w:styleId="27FBC55D62C14F26A43D86ECE3D80B94">
    <w:name w:val="27FBC55D62C14F26A43D86ECE3D80B94"/>
    <w:rsid w:val="00BA4895"/>
    <w:pPr>
      <w:widowControl w:val="0"/>
      <w:jc w:val="both"/>
    </w:pPr>
    <w:rPr>
      <w:kern w:val="2"/>
      <w:sz w:val="21"/>
      <w:szCs w:val="22"/>
    </w:rPr>
  </w:style>
  <w:style w:type="paragraph" w:customStyle="1" w:styleId="CAF6591800DC46C7B0B7AF1B2F1F8574">
    <w:name w:val="CAF6591800DC46C7B0B7AF1B2F1F8574"/>
    <w:rsid w:val="00BA4895"/>
    <w:pPr>
      <w:widowControl w:val="0"/>
      <w:jc w:val="both"/>
    </w:pPr>
    <w:rPr>
      <w:kern w:val="2"/>
      <w:sz w:val="21"/>
      <w:szCs w:val="22"/>
    </w:rPr>
  </w:style>
  <w:style w:type="paragraph" w:customStyle="1" w:styleId="3407605585E8445A8D4677D64161A517">
    <w:name w:val="3407605585E8445A8D4677D64161A517"/>
    <w:rsid w:val="00BA4895"/>
    <w:pPr>
      <w:widowControl w:val="0"/>
      <w:jc w:val="both"/>
    </w:pPr>
    <w:rPr>
      <w:kern w:val="2"/>
      <w:sz w:val="21"/>
      <w:szCs w:val="22"/>
    </w:rPr>
  </w:style>
  <w:style w:type="paragraph" w:customStyle="1" w:styleId="C8A8AD81156F46FBB9A36565762F0BA5">
    <w:name w:val="C8A8AD81156F46FBB9A36565762F0BA5"/>
    <w:rsid w:val="00BA4895"/>
    <w:pPr>
      <w:widowControl w:val="0"/>
      <w:jc w:val="both"/>
    </w:pPr>
    <w:rPr>
      <w:kern w:val="2"/>
      <w:sz w:val="21"/>
      <w:szCs w:val="22"/>
    </w:rPr>
  </w:style>
  <w:style w:type="paragraph" w:customStyle="1" w:styleId="10428A7023F34F78A3362480955239D6">
    <w:name w:val="10428A7023F34F78A3362480955239D6"/>
    <w:rsid w:val="00BA4895"/>
    <w:pPr>
      <w:widowControl w:val="0"/>
      <w:jc w:val="both"/>
    </w:pPr>
    <w:rPr>
      <w:kern w:val="2"/>
      <w:sz w:val="21"/>
      <w:szCs w:val="22"/>
    </w:rPr>
  </w:style>
  <w:style w:type="paragraph" w:customStyle="1" w:styleId="09A23BE3D8A24738A054E14713F805FD">
    <w:name w:val="09A23BE3D8A24738A054E14713F805FD"/>
    <w:rsid w:val="00BA4895"/>
    <w:pPr>
      <w:widowControl w:val="0"/>
      <w:jc w:val="both"/>
    </w:pPr>
    <w:rPr>
      <w:kern w:val="2"/>
      <w:sz w:val="21"/>
      <w:szCs w:val="22"/>
    </w:rPr>
  </w:style>
  <w:style w:type="paragraph" w:customStyle="1" w:styleId="49D25C0242874C4AAACAB93322C2ECDC">
    <w:name w:val="49D25C0242874C4AAACAB93322C2ECDC"/>
    <w:rsid w:val="00BA4895"/>
    <w:pPr>
      <w:widowControl w:val="0"/>
      <w:jc w:val="both"/>
    </w:pPr>
    <w:rPr>
      <w:kern w:val="2"/>
      <w:sz w:val="21"/>
      <w:szCs w:val="22"/>
    </w:rPr>
  </w:style>
  <w:style w:type="paragraph" w:customStyle="1" w:styleId="6EBCE85815F44D03B389F13F142EE658">
    <w:name w:val="6EBCE85815F44D03B389F13F142EE658"/>
    <w:rsid w:val="00BA4895"/>
    <w:pPr>
      <w:widowControl w:val="0"/>
      <w:jc w:val="both"/>
    </w:pPr>
    <w:rPr>
      <w:kern w:val="2"/>
      <w:sz w:val="21"/>
      <w:szCs w:val="22"/>
    </w:rPr>
  </w:style>
  <w:style w:type="paragraph" w:customStyle="1" w:styleId="CE4B54EB66014F50B11EBE6E4DC894CF">
    <w:name w:val="CE4B54EB66014F50B11EBE6E4DC894CF"/>
    <w:rsid w:val="00BA4895"/>
    <w:pPr>
      <w:widowControl w:val="0"/>
      <w:jc w:val="both"/>
    </w:pPr>
    <w:rPr>
      <w:kern w:val="2"/>
      <w:sz w:val="21"/>
      <w:szCs w:val="22"/>
    </w:rPr>
  </w:style>
  <w:style w:type="paragraph" w:customStyle="1" w:styleId="87C97497C9D04D1BBCED62F79433A13A">
    <w:name w:val="87C97497C9D04D1BBCED62F79433A13A"/>
    <w:rsid w:val="00BA4895"/>
    <w:pPr>
      <w:widowControl w:val="0"/>
      <w:jc w:val="both"/>
    </w:pPr>
    <w:rPr>
      <w:kern w:val="2"/>
      <w:sz w:val="21"/>
      <w:szCs w:val="22"/>
    </w:rPr>
  </w:style>
  <w:style w:type="paragraph" w:customStyle="1" w:styleId="B69CD83463114DABB2061F76D546AC54">
    <w:name w:val="B69CD83463114DABB2061F76D546AC54"/>
    <w:rsid w:val="00BA4895"/>
    <w:pPr>
      <w:widowControl w:val="0"/>
      <w:jc w:val="both"/>
    </w:pPr>
    <w:rPr>
      <w:kern w:val="2"/>
      <w:sz w:val="21"/>
      <w:szCs w:val="22"/>
    </w:rPr>
  </w:style>
  <w:style w:type="paragraph" w:customStyle="1" w:styleId="75B768EF210C4B3ABFEF0BA48499C470">
    <w:name w:val="75B768EF210C4B3ABFEF0BA48499C470"/>
    <w:rsid w:val="00BA4895"/>
    <w:pPr>
      <w:widowControl w:val="0"/>
      <w:jc w:val="both"/>
    </w:pPr>
    <w:rPr>
      <w:kern w:val="2"/>
      <w:sz w:val="21"/>
      <w:szCs w:val="22"/>
    </w:rPr>
  </w:style>
  <w:style w:type="paragraph" w:customStyle="1" w:styleId="0D00F9F4C9A84F8A9935E0E78C01E382">
    <w:name w:val="0D00F9F4C9A84F8A9935E0E78C01E382"/>
    <w:rsid w:val="00BA4895"/>
    <w:pPr>
      <w:widowControl w:val="0"/>
      <w:jc w:val="both"/>
    </w:pPr>
    <w:rPr>
      <w:kern w:val="2"/>
      <w:sz w:val="21"/>
      <w:szCs w:val="22"/>
    </w:rPr>
  </w:style>
  <w:style w:type="paragraph" w:customStyle="1" w:styleId="221FD39E8A144F4D9C2BF7FCD90205B5">
    <w:name w:val="221FD39E8A144F4D9C2BF7FCD90205B5"/>
    <w:rsid w:val="00BA4895"/>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F77942-BE8B-47C9-9BAC-5149B7F37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32</Pages>
  <Words>2544</Words>
  <Characters>14501</Characters>
  <Application>Microsoft Office Word</Application>
  <DocSecurity>0</DocSecurity>
  <Lines>120</Lines>
  <Paragraphs>34</Paragraphs>
  <ScaleCrop>false</ScaleCrop>
  <Company>微软中国</Company>
  <LinksUpToDate>false</LinksUpToDate>
  <CharactersWithSpaces>17011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住宅综合楼电梯维保服务采购项目</dc:title>
  <dc:subject>2020年7月23日北京时间 15点00分</dc:subject>
  <dc:creator>徐梓涵</dc:creator>
  <cp:keywords>2020年7月23日北京时间8点00分</cp:keywords>
  <dc:description>挂网日期：2020年7月20日                                  开标日期：2020年7月23日 15点00分</dc:description>
  <cp:lastModifiedBy>Administrator</cp:lastModifiedBy>
  <cp:revision>212</cp:revision>
  <cp:lastPrinted>2020-07-15T00:25:00Z</cp:lastPrinted>
  <dcterms:created xsi:type="dcterms:W3CDTF">2019-12-10T02:13:00Z</dcterms:created>
  <dcterms:modified xsi:type="dcterms:W3CDTF">2020-07-17T09:12:00Z</dcterms:modified>
  <cp:category>CGB202022</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